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BA090" w14:textId="77777777" w:rsidR="000108A2" w:rsidRDefault="000108A2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：</w:t>
      </w:r>
      <w:r>
        <w:rPr>
          <w:rFonts w:ascii="Times New Roman" w:hAnsi="Times New Roman" w:hint="eastAsia"/>
        </w:rPr>
        <w:t>颁奖典礼</w:t>
      </w:r>
      <w:r>
        <w:rPr>
          <w:rFonts w:ascii="Times New Roman" w:hAnsi="Times New Roman"/>
        </w:rPr>
        <w:t>议程</w:t>
      </w:r>
    </w:p>
    <w:p w14:paraId="099A2436" w14:textId="77777777" w:rsidR="002D43EE" w:rsidRPr="002D43EE" w:rsidRDefault="002D43EE" w:rsidP="002D43EE">
      <w:pPr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一、会议名称</w:t>
      </w:r>
    </w:p>
    <w:p w14:paraId="796BEEAD" w14:textId="77777777" w:rsidR="002D43EE" w:rsidRPr="002D43EE" w:rsidRDefault="002D43EE" w:rsidP="002D43EE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水美中国水利风景区水文化创意设计大赛（泉州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·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永春）</w:t>
      </w:r>
    </w:p>
    <w:p w14:paraId="3CB0527E" w14:textId="77777777" w:rsidR="002D43EE" w:rsidRPr="002D43EE" w:rsidRDefault="002D43EE" w:rsidP="002D43EE">
      <w:pPr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二、会议主题</w:t>
      </w:r>
    </w:p>
    <w:p w14:paraId="53597820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水韵侨乡，春泉涌动</w:t>
      </w:r>
    </w:p>
    <w:p w14:paraId="2A6240FD" w14:textId="77777777" w:rsidR="002D43EE" w:rsidRPr="002D43EE" w:rsidRDefault="002D43EE" w:rsidP="002D43EE">
      <w:pPr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三</w:t>
      </w:r>
      <w:r w:rsidRPr="002D43EE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、会议时间</w:t>
      </w:r>
    </w:p>
    <w:p w14:paraId="1663E9D4" w14:textId="77777777" w:rsidR="002D43EE" w:rsidRPr="002D43EE" w:rsidRDefault="002D43EE" w:rsidP="002D43EE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2024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年</w:t>
      </w:r>
      <w:r w:rsidRPr="002D43EE">
        <w:rPr>
          <w:rFonts w:ascii="Times New Roman" w:eastAsia="仿宋_GB2312" w:hAnsi="Times New Roman" w:cs="Times New Roman" w:hint="eastAsia"/>
          <w:sz w:val="30"/>
          <w:szCs w:val="30"/>
          <w14:ligatures w14:val="none"/>
        </w:rPr>
        <w:t>12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月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×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日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9:00-10:50</w:t>
      </w:r>
    </w:p>
    <w:p w14:paraId="120E1B2C" w14:textId="77777777" w:rsidR="002D43EE" w:rsidRPr="002D43EE" w:rsidRDefault="002D43EE" w:rsidP="002D43EE">
      <w:pPr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四</w:t>
      </w:r>
      <w:r w:rsidRPr="002D43EE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、会议地点</w:t>
      </w:r>
    </w:p>
    <w:p w14:paraId="42352074" w14:textId="77777777" w:rsidR="002D43EE" w:rsidRPr="002D43EE" w:rsidRDefault="002D43EE" w:rsidP="002D43EE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 w:hint="eastAsia"/>
          <w:sz w:val="30"/>
          <w:szCs w:val="30"/>
          <w14:ligatures w14:val="none"/>
        </w:rPr>
        <w:t>颁奖典礼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会场设在永春县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××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，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展示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设在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××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。</w:t>
      </w:r>
    </w:p>
    <w:p w14:paraId="0B2AE832" w14:textId="77777777" w:rsidR="002D43EE" w:rsidRPr="002D43EE" w:rsidRDefault="002D43EE" w:rsidP="002D43EE">
      <w:pPr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五</w:t>
      </w:r>
      <w:r w:rsidRPr="002D43EE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、参会人员</w:t>
      </w:r>
    </w:p>
    <w:p w14:paraId="081A88C7" w14:textId="77777777" w:rsidR="002D43EE" w:rsidRPr="002D43EE" w:rsidRDefault="002D43EE" w:rsidP="002D43EE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参会人员拟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50-60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人。</w:t>
      </w:r>
    </w:p>
    <w:p w14:paraId="7CFE001F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1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、水利部办公厅</w:t>
      </w:r>
    </w:p>
    <w:p w14:paraId="3757B08E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2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、指导单位：水利部景区办、水利部宣传教育中心、</w:t>
      </w:r>
      <w:r w:rsidRPr="002D43EE">
        <w:rPr>
          <w:rFonts w:ascii="Times New Roman" w:eastAsia="仿宋" w:hAnsi="Times New Roman" w:cs="Times New Roman"/>
          <w:sz w:val="30"/>
          <w14:ligatures w14:val="none"/>
        </w:rPr>
        <w:t>水利部节约用水</w:t>
      </w:r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促进中心、水</w:t>
      </w:r>
      <w:r w:rsidRPr="002D43EE">
        <w:rPr>
          <w:rFonts w:ascii="Times New Roman" w:eastAsia="仿宋" w:hAnsi="Times New Roman" w:cs="Times New Roman"/>
          <w:sz w:val="30"/>
          <w14:ligatures w14:val="none"/>
        </w:rPr>
        <w:t>利部科技推广中心</w:t>
      </w:r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、</w:t>
      </w:r>
      <w:r w:rsidRPr="002D43EE">
        <w:rPr>
          <w:rFonts w:ascii="Times New Roman" w:eastAsia="仿宋" w:hAnsi="Times New Roman" w:cs="Times New Roman"/>
          <w:sz w:val="30"/>
          <w14:ligatures w14:val="none"/>
        </w:rPr>
        <w:t>水利部河湖保护中心</w:t>
      </w:r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、</w:t>
      </w:r>
      <w:r w:rsidRPr="002D43EE">
        <w:rPr>
          <w:rFonts w:ascii="Times New Roman" w:eastAsia="仿宋" w:hAnsi="Times New Roman" w:cs="Times New Roman"/>
          <w:sz w:val="30"/>
          <w14:ligatures w14:val="none"/>
        </w:rPr>
        <w:t>福建省水利厅</w:t>
      </w:r>
    </w:p>
    <w:p w14:paraId="3A1D04D6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3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、主办单位：华北水利水电大学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中国水利学会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永春县人民政府、泉州市水利局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泉州市</w:t>
      </w:r>
      <w:r w:rsidRPr="002D43EE">
        <w:rPr>
          <w:rFonts w:ascii="Times New Roman" w:eastAsia="仿宋" w:hAnsi="Times New Roman" w:cs="Times New Roman"/>
          <w:sz w:val="30"/>
          <w14:ligatures w14:val="none"/>
        </w:rPr>
        <w:t>文化广电和旅游局</w:t>
      </w:r>
    </w:p>
    <w:p w14:paraId="064F6A00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4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承办单位：永春县水利局、</w:t>
      </w:r>
      <w:r w:rsidRPr="002D43EE">
        <w:rPr>
          <w:rFonts w:ascii="Times New Roman" w:eastAsia="仿宋" w:hAnsi="Times New Roman" w:cs="Times New Roman"/>
          <w:sz w:val="30"/>
          <w14:ligatures w14:val="none"/>
        </w:rPr>
        <w:t>永春县文化体育和旅游局</w:t>
      </w:r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、华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北水利水电大学国家水利风景区发展研究中心、福建农林大学国家水利风景区发展研究中心</w:t>
      </w:r>
    </w:p>
    <w:p w14:paraId="2FA236D3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5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、协办单位：</w:t>
      </w:r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泉州市幸福河湖促进会、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泉州市</w:t>
      </w:r>
      <w:r w:rsidRPr="002D43EE">
        <w:rPr>
          <w:rFonts w:ascii="Times New Roman" w:eastAsia="仿宋_GB2312" w:hAnsi="Times New Roman" w:cs="Times New Roman"/>
          <w:sz w:val="32"/>
          <w:szCs w:val="32"/>
          <w14:ligatures w14:val="none"/>
        </w:rPr>
        <w:t>河长制办公室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、永春县</w:t>
      </w:r>
      <w:r w:rsidRPr="002D43EE">
        <w:rPr>
          <w:rFonts w:ascii="Times New Roman" w:eastAsia="仿宋_GB2312" w:hAnsi="Times New Roman" w:cs="Times New Roman"/>
          <w:sz w:val="32"/>
          <w:szCs w:val="32"/>
          <w14:ligatures w14:val="none"/>
        </w:rPr>
        <w:t>河长制办公室</w:t>
      </w:r>
    </w:p>
    <w:p w14:paraId="7D1E18A9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lastRenderedPageBreak/>
        <w:t>6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、支持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单位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：</w:t>
      </w:r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中国教育学会地理教育专业委员会、</w:t>
      </w:r>
      <w:proofErr w:type="gramStart"/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文旅科普研</w:t>
      </w:r>
      <w:proofErr w:type="gramEnd"/>
      <w:r w:rsidRPr="002D43EE">
        <w:rPr>
          <w:rFonts w:ascii="Times New Roman" w:eastAsia="仿宋" w:hAnsi="Times New Roman" w:cs="Times New Roman" w:hint="eastAsia"/>
          <w:sz w:val="30"/>
          <w14:ligatures w14:val="none"/>
        </w:rPr>
        <w:t>学相关企业</w:t>
      </w:r>
    </w:p>
    <w:p w14:paraId="06A50DB3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7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、参赛单位：重点高等学校、重点设计机构、重点中小学校</w:t>
      </w:r>
    </w:p>
    <w:p w14:paraId="050B3AB6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8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、其他单位：重点兄弟省份水管单位</w:t>
      </w:r>
    </w:p>
    <w:p w14:paraId="1AD811D1" w14:textId="77777777" w:rsidR="002D43EE" w:rsidRPr="002D43EE" w:rsidRDefault="002D43EE" w:rsidP="002D43EE">
      <w:pPr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六</w:t>
      </w:r>
      <w:r w:rsidRPr="002D43EE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</w:t>
      </w:r>
      <w:r w:rsidRPr="002D43EE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媒体支持</w:t>
      </w:r>
    </w:p>
    <w:p w14:paraId="6E302D27" w14:textId="77777777" w:rsidR="002D43EE" w:rsidRPr="002D43EE" w:rsidRDefault="002D43EE" w:rsidP="002D43EE">
      <w:pPr>
        <w:ind w:firstLineChars="200" w:firstLine="600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中国财经报、中国水利报、中国青年报、中国日报、经济日报、科技日报、</w:t>
      </w:r>
      <w:proofErr w:type="gramStart"/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央广网</w:t>
      </w:r>
      <w:proofErr w:type="gramEnd"/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、新华网、中国日报网、中国农网、永春县</w:t>
      </w:r>
      <w:proofErr w:type="gramStart"/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融媒体</w:t>
      </w:r>
      <w:proofErr w:type="gramEnd"/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中心、</w:t>
      </w:r>
      <w:proofErr w:type="gramStart"/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腾讯新闻</w:t>
      </w:r>
      <w:proofErr w:type="gramEnd"/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、网易、凤凰网、搜狐、微信、微博、抖音、快手、小红书、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B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站等自媒体平台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；颁奖典礼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要求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全程</w:t>
      </w:r>
      <w:r w:rsidRPr="002D43EE">
        <w:rPr>
          <w:rFonts w:ascii="Times New Roman" w:eastAsia="仿宋" w:hAnsi="Times New Roman" w:cs="Times New Roman"/>
          <w:sz w:val="30"/>
          <w:szCs w:val="30"/>
          <w14:ligatures w14:val="none"/>
        </w:rPr>
        <w:t>录播</w:t>
      </w:r>
      <w:r w:rsidRPr="002D43EE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。</w:t>
      </w:r>
    </w:p>
    <w:p w14:paraId="49413424" w14:textId="77777777" w:rsidR="002D43EE" w:rsidRPr="002D43EE" w:rsidRDefault="002D43EE" w:rsidP="002D43EE">
      <w:pPr>
        <w:ind w:firstLineChars="200" w:firstLine="602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七</w:t>
      </w:r>
      <w:r w:rsidRPr="002D43EE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、会议议程</w:t>
      </w:r>
    </w:p>
    <w:p w14:paraId="657A3666" w14:textId="77777777" w:rsidR="002D43EE" w:rsidRPr="002D43EE" w:rsidRDefault="002D43EE" w:rsidP="002D43EE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2D43EE">
        <w:rPr>
          <w:rFonts w:ascii="Times New Roman" w:eastAsia="仿宋_GB2312" w:hAnsi="Times New Roman" w:cs="Times New Roman" w:hint="eastAsia"/>
          <w:sz w:val="30"/>
          <w:szCs w:val="30"/>
          <w14:ligatures w14:val="none"/>
        </w:rPr>
        <w:t>大赛颁奖典礼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议程见表</w:t>
      </w:r>
      <w:r w:rsidRPr="002D43EE">
        <w:rPr>
          <w:rFonts w:ascii="Times New Roman" w:eastAsia="仿宋_GB2312" w:hAnsi="Times New Roman" w:cs="Times New Roman" w:hint="eastAsia"/>
          <w:sz w:val="30"/>
          <w:szCs w:val="30"/>
          <w14:ligatures w14:val="none"/>
        </w:rPr>
        <w:t>2</w:t>
      </w:r>
      <w:r w:rsidRPr="002D43EE">
        <w:rPr>
          <w:rFonts w:ascii="Times New Roman" w:eastAsia="仿宋_GB2312" w:hAnsi="Times New Roman" w:cs="Times New Roman"/>
          <w:sz w:val="30"/>
          <w:szCs w:val="30"/>
          <w14:ligatures w14:val="none"/>
        </w:rPr>
        <w:t>。</w:t>
      </w:r>
    </w:p>
    <w:p w14:paraId="1C85C16C" w14:textId="77777777" w:rsidR="002D43EE" w:rsidRPr="002D43EE" w:rsidRDefault="002D43EE" w:rsidP="002D43EE">
      <w:pPr>
        <w:spacing w:line="500" w:lineRule="exact"/>
        <w:jc w:val="center"/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</w:pPr>
      <w:r w:rsidRPr="002D43EE"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  <w:t>表</w:t>
      </w:r>
      <w:r w:rsidRPr="002D43EE">
        <w:rPr>
          <w:rFonts w:ascii="Times New Roman" w:eastAsia="仿宋_GB2312" w:hAnsi="Times New Roman" w:cs="Times New Roman" w:hint="eastAsia"/>
          <w:b/>
          <w:bCs/>
          <w:sz w:val="28"/>
          <w:szCs w:val="28"/>
          <w14:ligatures w14:val="none"/>
        </w:rPr>
        <w:t xml:space="preserve">2 </w:t>
      </w:r>
      <w:r w:rsidRPr="002D43EE">
        <w:rPr>
          <w:rFonts w:ascii="Times New Roman" w:eastAsia="仿宋_GB2312" w:hAnsi="Times New Roman" w:cs="Times New Roman" w:hint="eastAsia"/>
          <w:b/>
          <w:bCs/>
          <w:sz w:val="28"/>
          <w:szCs w:val="28"/>
          <w14:ligatures w14:val="none"/>
        </w:rPr>
        <w:t>颁奖典礼</w:t>
      </w:r>
      <w:r w:rsidRPr="002D43EE"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  <w:t>议程</w:t>
      </w:r>
    </w:p>
    <w:tbl>
      <w:tblPr>
        <w:tblStyle w:val="a3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533"/>
        <w:gridCol w:w="3544"/>
        <w:gridCol w:w="3469"/>
      </w:tblGrid>
      <w:tr w:rsidR="002D43EE" w:rsidRPr="002D43EE" w14:paraId="3A49895B" w14:textId="77777777" w:rsidTr="00C54DCE">
        <w:trPr>
          <w:jc w:val="center"/>
        </w:trPr>
        <w:tc>
          <w:tcPr>
            <w:tcW w:w="742" w:type="dxa"/>
            <w:vAlign w:val="center"/>
          </w:tcPr>
          <w:p w14:paraId="525A01F5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33" w:type="dxa"/>
            <w:vAlign w:val="center"/>
          </w:tcPr>
          <w:p w14:paraId="6209F6E8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544" w:type="dxa"/>
            <w:vAlign w:val="center"/>
          </w:tcPr>
          <w:p w14:paraId="3352197E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469" w:type="dxa"/>
            <w:vAlign w:val="center"/>
          </w:tcPr>
          <w:p w14:paraId="6FA8D03C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:rsidR="002D43EE" w:rsidRPr="002D43EE" w14:paraId="59990E2C" w14:textId="77777777" w:rsidTr="00C54DCE">
        <w:trPr>
          <w:trHeight w:val="90"/>
          <w:jc w:val="center"/>
        </w:trPr>
        <w:tc>
          <w:tcPr>
            <w:tcW w:w="742" w:type="dxa"/>
            <w:vAlign w:val="center"/>
          </w:tcPr>
          <w:p w14:paraId="32272FC4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4604587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8:30-8:50</w:t>
            </w:r>
          </w:p>
        </w:tc>
        <w:tc>
          <w:tcPr>
            <w:tcW w:w="3544" w:type="dxa"/>
            <w:vAlign w:val="center"/>
          </w:tcPr>
          <w:p w14:paraId="1C57FEEC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入场时间</w:t>
            </w:r>
          </w:p>
        </w:tc>
        <w:tc>
          <w:tcPr>
            <w:tcW w:w="3469" w:type="dxa"/>
            <w:vAlign w:val="center"/>
          </w:tcPr>
          <w:p w14:paraId="76DB6405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地点：待定</w:t>
            </w:r>
          </w:p>
        </w:tc>
      </w:tr>
      <w:tr w:rsidR="002D43EE" w:rsidRPr="002D43EE" w14:paraId="22169233" w14:textId="77777777" w:rsidTr="00C54DCE">
        <w:trPr>
          <w:trHeight w:val="90"/>
          <w:jc w:val="center"/>
        </w:trPr>
        <w:tc>
          <w:tcPr>
            <w:tcW w:w="9288" w:type="dxa"/>
            <w:gridSpan w:val="4"/>
            <w:vAlign w:val="center"/>
          </w:tcPr>
          <w:p w14:paraId="5FC19FA6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" w:hint="eastAsia"/>
                <w:b/>
                <w:bCs/>
                <w:sz w:val="30"/>
              </w:rPr>
              <w:t>颁奖</w:t>
            </w:r>
            <w:r w:rsidRPr="002D43EE">
              <w:rPr>
                <w:rFonts w:eastAsia="仿宋"/>
                <w:b/>
                <w:bCs/>
                <w:sz w:val="30"/>
              </w:rPr>
              <w:t>环节</w:t>
            </w:r>
          </w:p>
        </w:tc>
      </w:tr>
      <w:tr w:rsidR="002D43EE" w:rsidRPr="002D43EE" w14:paraId="5C7A6CF8" w14:textId="77777777" w:rsidTr="00C54DCE">
        <w:trPr>
          <w:trHeight w:val="90"/>
          <w:jc w:val="center"/>
        </w:trPr>
        <w:tc>
          <w:tcPr>
            <w:tcW w:w="742" w:type="dxa"/>
            <w:vAlign w:val="center"/>
          </w:tcPr>
          <w:p w14:paraId="56F381C6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533" w:type="dxa"/>
            <w:vMerge w:val="restart"/>
            <w:vAlign w:val="center"/>
          </w:tcPr>
          <w:p w14:paraId="56C65B33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"/>
                <w:sz w:val="30"/>
              </w:rPr>
            </w:pPr>
            <w:r w:rsidRPr="002D43EE">
              <w:rPr>
                <w:rFonts w:eastAsia="仿宋_GB2312"/>
                <w:sz w:val="24"/>
                <w:szCs w:val="24"/>
              </w:rPr>
              <w:t>9:00-</w:t>
            </w:r>
            <w:r w:rsidRPr="002D43EE">
              <w:rPr>
                <w:rFonts w:eastAsia="仿宋_GB2312" w:hint="eastAsia"/>
                <w:sz w:val="24"/>
                <w:szCs w:val="24"/>
              </w:rPr>
              <w:t>10</w:t>
            </w:r>
            <w:r w:rsidRPr="002D43EE">
              <w:rPr>
                <w:rFonts w:eastAsia="仿宋_GB2312"/>
                <w:sz w:val="24"/>
                <w:szCs w:val="24"/>
              </w:rPr>
              <w:t>:</w:t>
            </w:r>
            <w:r w:rsidRPr="002D43EE">
              <w:rPr>
                <w:rFonts w:eastAsia="仿宋_GB2312" w:hint="eastAsia"/>
                <w:sz w:val="24"/>
                <w:szCs w:val="24"/>
              </w:rPr>
              <w:t>1</w:t>
            </w:r>
            <w:r w:rsidRPr="002D43EE"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14:paraId="12A59E4E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 w:hint="eastAsia"/>
                <w:b/>
                <w:bCs/>
                <w:sz w:val="24"/>
                <w:szCs w:val="24"/>
              </w:rPr>
              <w:t>开场</w:t>
            </w:r>
            <w:r w:rsidRPr="002D43EE">
              <w:rPr>
                <w:rFonts w:eastAsia="仿宋_GB2312" w:hint="eastAsia"/>
                <w:sz w:val="24"/>
                <w:szCs w:val="24"/>
              </w:rPr>
              <w:t>（播放泉州、永春宣传视频）</w:t>
            </w:r>
          </w:p>
        </w:tc>
        <w:tc>
          <w:tcPr>
            <w:tcW w:w="3469" w:type="dxa"/>
            <w:vAlign w:val="center"/>
          </w:tcPr>
          <w:p w14:paraId="76B6C397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 w:hint="eastAsia"/>
                <w:sz w:val="24"/>
                <w:szCs w:val="24"/>
              </w:rPr>
              <w:t>泉州</w:t>
            </w:r>
            <w:r w:rsidRPr="002D43EE">
              <w:rPr>
                <w:rFonts w:eastAsia="仿宋_GB2312"/>
                <w:sz w:val="24"/>
                <w:szCs w:val="24"/>
              </w:rPr>
              <w:t>水利局</w:t>
            </w:r>
            <w:r w:rsidRPr="002D43EE">
              <w:rPr>
                <w:rFonts w:eastAsia="仿宋_GB2312" w:hint="eastAsia"/>
                <w:sz w:val="24"/>
                <w:szCs w:val="24"/>
              </w:rPr>
              <w:t>、</w:t>
            </w:r>
            <w:r w:rsidRPr="002D43EE">
              <w:rPr>
                <w:rFonts w:eastAsia="仿宋_GB2312"/>
                <w:sz w:val="24"/>
                <w:szCs w:val="24"/>
              </w:rPr>
              <w:t>永春县水利局实施</w:t>
            </w:r>
          </w:p>
        </w:tc>
      </w:tr>
      <w:tr w:rsidR="002D43EE" w:rsidRPr="002D43EE" w14:paraId="7F9F27FA" w14:textId="77777777" w:rsidTr="00C54DCE">
        <w:trPr>
          <w:trHeight w:val="90"/>
          <w:jc w:val="center"/>
        </w:trPr>
        <w:tc>
          <w:tcPr>
            <w:tcW w:w="742" w:type="dxa"/>
            <w:vAlign w:val="center"/>
          </w:tcPr>
          <w:p w14:paraId="5FB33C56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533" w:type="dxa"/>
            <w:vMerge/>
            <w:vAlign w:val="center"/>
          </w:tcPr>
          <w:p w14:paraId="7A1E8BB3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E257C7" w14:textId="77777777" w:rsidR="002D43EE" w:rsidRPr="002D43EE" w:rsidRDefault="002D43EE" w:rsidP="002D43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致辞</w:t>
            </w:r>
            <w:r w:rsidRPr="002D43EE">
              <w:rPr>
                <w:rFonts w:eastAsia="仿宋_GB2312" w:hint="eastAsia"/>
                <w:b/>
                <w:bCs/>
                <w:sz w:val="24"/>
                <w:szCs w:val="24"/>
              </w:rPr>
              <w:t>（</w:t>
            </w:r>
            <w:r w:rsidRPr="002D43EE">
              <w:rPr>
                <w:rFonts w:eastAsia="仿宋_GB2312" w:hint="eastAsia"/>
                <w:sz w:val="24"/>
                <w:szCs w:val="24"/>
              </w:rPr>
              <w:t>水利部办公厅、</w:t>
            </w:r>
            <w:r w:rsidRPr="002D43EE">
              <w:rPr>
                <w:rFonts w:eastAsia="仿宋_GB2312"/>
                <w:sz w:val="24"/>
                <w:szCs w:val="24"/>
              </w:rPr>
              <w:t>水利部宣教中心</w:t>
            </w:r>
            <w:r w:rsidRPr="002D43EE">
              <w:rPr>
                <w:rFonts w:eastAsia="仿宋_GB2312" w:hint="eastAsia"/>
                <w:sz w:val="24"/>
                <w:szCs w:val="24"/>
              </w:rPr>
              <w:t>、</w:t>
            </w:r>
            <w:r w:rsidRPr="002D43EE">
              <w:rPr>
                <w:rFonts w:eastAsia="仿宋_GB2312"/>
                <w:sz w:val="24"/>
                <w:szCs w:val="24"/>
              </w:rPr>
              <w:t>中国水利学会</w:t>
            </w:r>
            <w:r w:rsidRPr="002D43EE">
              <w:rPr>
                <w:rFonts w:eastAsia="仿宋_GB2312" w:hint="eastAsia"/>
                <w:sz w:val="24"/>
                <w:szCs w:val="24"/>
              </w:rPr>
              <w:t>、</w:t>
            </w:r>
            <w:r w:rsidRPr="002D43EE">
              <w:rPr>
                <w:rFonts w:eastAsia="仿宋_GB2312"/>
                <w:sz w:val="24"/>
                <w:szCs w:val="24"/>
              </w:rPr>
              <w:t>华北水利水电大学</w:t>
            </w:r>
            <w:r w:rsidRPr="002D43EE">
              <w:rPr>
                <w:rFonts w:eastAsia="仿宋_GB2312" w:hint="eastAsia"/>
                <w:sz w:val="24"/>
                <w:szCs w:val="24"/>
              </w:rPr>
              <w:t>、</w:t>
            </w:r>
            <w:r w:rsidRPr="002D43EE">
              <w:rPr>
                <w:rFonts w:eastAsia="仿宋_GB2312"/>
                <w:sz w:val="24"/>
                <w:szCs w:val="24"/>
              </w:rPr>
              <w:t>福建省水利厅</w:t>
            </w:r>
            <w:r w:rsidRPr="002D43EE">
              <w:rPr>
                <w:rFonts w:eastAsia="仿宋_GB2312" w:hint="eastAsia"/>
                <w:sz w:val="24"/>
                <w:szCs w:val="24"/>
              </w:rPr>
              <w:t>、</w:t>
            </w:r>
            <w:r w:rsidRPr="002D43EE">
              <w:rPr>
                <w:rFonts w:eastAsia="仿宋_GB2312"/>
                <w:sz w:val="24"/>
                <w:szCs w:val="24"/>
              </w:rPr>
              <w:t>泉州市</w:t>
            </w:r>
            <w:r w:rsidRPr="002D43EE">
              <w:rPr>
                <w:rFonts w:eastAsia="仿宋_GB2312" w:hint="eastAsia"/>
                <w:sz w:val="24"/>
                <w:szCs w:val="24"/>
              </w:rPr>
              <w:t>水利局、</w:t>
            </w:r>
            <w:r w:rsidRPr="002D43EE">
              <w:rPr>
                <w:rFonts w:eastAsia="仿宋_GB2312"/>
                <w:sz w:val="24"/>
                <w:szCs w:val="24"/>
              </w:rPr>
              <w:t>永春县人民政府</w:t>
            </w:r>
            <w:r w:rsidRPr="002D43EE">
              <w:rPr>
                <w:rFonts w:eastAsia="仿宋_GB2312" w:hint="eastAsia"/>
                <w:sz w:val="24"/>
                <w:szCs w:val="24"/>
              </w:rPr>
              <w:t>、</w:t>
            </w:r>
            <w:r w:rsidRPr="002D43EE">
              <w:rPr>
                <w:rFonts w:eastAsia="仿宋_GB2312"/>
                <w:sz w:val="24"/>
                <w:szCs w:val="24"/>
              </w:rPr>
              <w:t>水利部景区办</w:t>
            </w:r>
            <w:r w:rsidRPr="002D43EE"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469" w:type="dxa"/>
            <w:vAlign w:val="center"/>
          </w:tcPr>
          <w:p w14:paraId="064E299D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各单位负责确定人员及发言稿（要求：每位</w:t>
            </w:r>
            <w:r w:rsidRPr="002D43EE">
              <w:rPr>
                <w:rFonts w:eastAsia="仿宋_GB2312"/>
                <w:sz w:val="24"/>
                <w:szCs w:val="24"/>
              </w:rPr>
              <w:t>2</w:t>
            </w:r>
            <w:r w:rsidRPr="002D43EE">
              <w:rPr>
                <w:rFonts w:eastAsia="仿宋_GB2312"/>
                <w:sz w:val="24"/>
                <w:szCs w:val="24"/>
              </w:rPr>
              <w:t>～</w:t>
            </w:r>
            <w:r w:rsidRPr="002D43EE">
              <w:rPr>
                <w:rFonts w:eastAsia="仿宋_GB2312"/>
                <w:sz w:val="24"/>
                <w:szCs w:val="24"/>
              </w:rPr>
              <w:t>3</w:t>
            </w:r>
            <w:r w:rsidRPr="002D43EE">
              <w:rPr>
                <w:rFonts w:eastAsia="仿宋_GB2312"/>
                <w:sz w:val="24"/>
                <w:szCs w:val="24"/>
              </w:rPr>
              <w:t>分钟，发言稿不超过</w:t>
            </w:r>
            <w:r w:rsidRPr="002D43EE">
              <w:rPr>
                <w:rFonts w:eastAsia="仿宋_GB2312"/>
                <w:sz w:val="24"/>
                <w:szCs w:val="24"/>
              </w:rPr>
              <w:t>500</w:t>
            </w:r>
            <w:r w:rsidRPr="002D43EE"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2D43EE" w:rsidRPr="002D43EE" w14:paraId="10AD3220" w14:textId="77777777" w:rsidTr="00C54DCE">
        <w:trPr>
          <w:trHeight w:val="760"/>
          <w:jc w:val="center"/>
        </w:trPr>
        <w:tc>
          <w:tcPr>
            <w:tcW w:w="742" w:type="dxa"/>
            <w:vAlign w:val="center"/>
          </w:tcPr>
          <w:p w14:paraId="17CD9326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533" w:type="dxa"/>
            <w:vMerge/>
            <w:vAlign w:val="center"/>
          </w:tcPr>
          <w:p w14:paraId="4492CDA1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EE77580" w14:textId="77777777" w:rsidR="002D43EE" w:rsidRPr="002D43EE" w:rsidRDefault="002D43EE" w:rsidP="002D43EE">
            <w:pPr>
              <w:spacing w:line="32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 w:hint="eastAsia"/>
                <w:b/>
                <w:bCs/>
                <w:sz w:val="24"/>
                <w:szCs w:val="24"/>
              </w:rPr>
              <w:t>大赛</w:t>
            </w: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回顾</w:t>
            </w:r>
            <w:r w:rsidRPr="002D43EE">
              <w:rPr>
                <w:rFonts w:eastAsia="仿宋_GB2312" w:hint="eastAsia"/>
                <w:b/>
                <w:bCs/>
                <w:sz w:val="24"/>
                <w:szCs w:val="24"/>
              </w:rPr>
              <w:t>与总结</w:t>
            </w: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：</w:t>
            </w:r>
          </w:p>
          <w:p w14:paraId="20938B70" w14:textId="77777777" w:rsidR="002D43EE" w:rsidRPr="002D43EE" w:rsidRDefault="002D43EE" w:rsidP="002D43EE">
            <w:pPr>
              <w:spacing w:line="3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（视频，</w:t>
            </w:r>
            <w:r w:rsidRPr="002D43EE">
              <w:rPr>
                <w:rFonts w:eastAsia="仿宋_GB2312"/>
                <w:sz w:val="24"/>
                <w:szCs w:val="24"/>
              </w:rPr>
              <w:t>5</w:t>
            </w:r>
            <w:r w:rsidRPr="002D43EE">
              <w:rPr>
                <w:rFonts w:eastAsia="仿宋_GB2312"/>
                <w:sz w:val="24"/>
                <w:szCs w:val="24"/>
              </w:rPr>
              <w:t>分钟）</w:t>
            </w:r>
          </w:p>
        </w:tc>
        <w:tc>
          <w:tcPr>
            <w:tcW w:w="3469" w:type="dxa"/>
            <w:vAlign w:val="center"/>
          </w:tcPr>
          <w:p w14:paraId="57591CA8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华北水利水电大学国家水利风景区发展研究中心实施</w:t>
            </w:r>
          </w:p>
        </w:tc>
      </w:tr>
      <w:tr w:rsidR="002D43EE" w:rsidRPr="002D43EE" w14:paraId="5DA33463" w14:textId="77777777" w:rsidTr="00C54DCE">
        <w:trPr>
          <w:trHeight w:val="875"/>
          <w:jc w:val="center"/>
        </w:trPr>
        <w:tc>
          <w:tcPr>
            <w:tcW w:w="742" w:type="dxa"/>
            <w:vAlign w:val="center"/>
          </w:tcPr>
          <w:p w14:paraId="5F68A7FA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33" w:type="dxa"/>
            <w:vMerge/>
            <w:vAlign w:val="center"/>
          </w:tcPr>
          <w:p w14:paraId="4D00FE0E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A1F4FEE" w14:textId="77777777" w:rsidR="002D43EE" w:rsidRPr="002D43EE" w:rsidRDefault="002D43EE" w:rsidP="002D43EE">
            <w:pPr>
              <w:spacing w:after="120" w:line="3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/>
                <w:b/>
                <w:bCs/>
                <w:sz w:val="24"/>
                <w:szCs w:val="24"/>
              </w:rPr>
              <w:t>颁奖</w:t>
            </w:r>
            <w:r w:rsidRPr="002D43EE">
              <w:rPr>
                <w:rFonts w:eastAsia="仿宋_GB2312" w:hint="eastAsia"/>
                <w:sz w:val="24"/>
                <w:szCs w:val="24"/>
              </w:rPr>
              <w:t>（宣布获奖名单；获奖作品颁奖）</w:t>
            </w:r>
          </w:p>
        </w:tc>
        <w:tc>
          <w:tcPr>
            <w:tcW w:w="3469" w:type="dxa"/>
            <w:vAlign w:val="center"/>
          </w:tcPr>
          <w:p w14:paraId="5E4A2611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华北水利水电大学国家水利风景区发展研究中心</w:t>
            </w:r>
            <w:r w:rsidRPr="002D43EE">
              <w:rPr>
                <w:rFonts w:eastAsia="仿宋_GB2312" w:hint="eastAsia"/>
                <w:sz w:val="24"/>
                <w:szCs w:val="24"/>
              </w:rPr>
              <w:t>、</w:t>
            </w:r>
            <w:r w:rsidRPr="002D43EE">
              <w:rPr>
                <w:rFonts w:eastAsia="仿宋_GB2312"/>
                <w:sz w:val="24"/>
                <w:szCs w:val="24"/>
              </w:rPr>
              <w:t>永春县水利局实施</w:t>
            </w:r>
          </w:p>
        </w:tc>
      </w:tr>
      <w:tr w:rsidR="002D43EE" w:rsidRPr="002D43EE" w14:paraId="62BB6977" w14:textId="77777777" w:rsidTr="00C54DCE">
        <w:trPr>
          <w:jc w:val="center"/>
        </w:trPr>
        <w:tc>
          <w:tcPr>
            <w:tcW w:w="9288" w:type="dxa"/>
            <w:gridSpan w:val="4"/>
            <w:vAlign w:val="center"/>
          </w:tcPr>
          <w:p w14:paraId="591DAE7A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" w:hint="eastAsia"/>
                <w:b/>
                <w:bCs/>
                <w:sz w:val="30"/>
              </w:rPr>
              <w:t>展出</w:t>
            </w:r>
            <w:r w:rsidRPr="002D43EE">
              <w:rPr>
                <w:rFonts w:eastAsia="仿宋"/>
                <w:b/>
                <w:bCs/>
                <w:sz w:val="30"/>
              </w:rPr>
              <w:t>环节</w:t>
            </w:r>
          </w:p>
        </w:tc>
      </w:tr>
      <w:tr w:rsidR="002D43EE" w:rsidRPr="002D43EE" w14:paraId="02AF0E5B" w14:textId="77777777" w:rsidTr="00C54DCE">
        <w:trPr>
          <w:trHeight w:val="747"/>
          <w:jc w:val="center"/>
        </w:trPr>
        <w:tc>
          <w:tcPr>
            <w:tcW w:w="742" w:type="dxa"/>
            <w:vAlign w:val="center"/>
          </w:tcPr>
          <w:p w14:paraId="4AC9F0B1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dxa"/>
            <w:vAlign w:val="center"/>
          </w:tcPr>
          <w:p w14:paraId="402396CF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 w:hint="eastAsia"/>
                <w:sz w:val="24"/>
                <w:szCs w:val="24"/>
              </w:rPr>
              <w:t>10</w:t>
            </w:r>
            <w:r w:rsidRPr="002D43EE">
              <w:rPr>
                <w:rFonts w:eastAsia="仿宋_GB2312"/>
                <w:sz w:val="24"/>
                <w:szCs w:val="24"/>
              </w:rPr>
              <w:t>:</w:t>
            </w:r>
            <w:r w:rsidRPr="002D43EE">
              <w:rPr>
                <w:rFonts w:eastAsia="仿宋_GB2312" w:hint="eastAsia"/>
                <w:sz w:val="24"/>
                <w:szCs w:val="24"/>
              </w:rPr>
              <w:t>1</w:t>
            </w:r>
            <w:r w:rsidRPr="002D43EE">
              <w:rPr>
                <w:rFonts w:eastAsia="仿宋_GB2312"/>
                <w:sz w:val="24"/>
                <w:szCs w:val="24"/>
              </w:rPr>
              <w:t>0-</w:t>
            </w:r>
            <w:r w:rsidRPr="002D43EE">
              <w:rPr>
                <w:rFonts w:eastAsia="仿宋_GB2312" w:hint="eastAsia"/>
                <w:sz w:val="24"/>
                <w:szCs w:val="24"/>
              </w:rPr>
              <w:t>10</w:t>
            </w:r>
            <w:r w:rsidRPr="002D43EE">
              <w:rPr>
                <w:rFonts w:eastAsia="仿宋_GB2312"/>
                <w:sz w:val="24"/>
                <w:szCs w:val="24"/>
              </w:rPr>
              <w:t>:</w:t>
            </w:r>
            <w:r w:rsidRPr="002D43EE">
              <w:rPr>
                <w:rFonts w:eastAsia="仿宋_GB2312" w:hint="eastAsia"/>
                <w:sz w:val="24"/>
                <w:szCs w:val="24"/>
              </w:rPr>
              <w:t>4</w:t>
            </w:r>
            <w:r w:rsidRPr="002D43EE"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14:paraId="305D5B3E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2D43EE">
              <w:rPr>
                <w:rFonts w:eastAsia="仿宋_GB2312" w:hint="eastAsia"/>
                <w:sz w:val="24"/>
                <w:szCs w:val="24"/>
              </w:rPr>
              <w:t>参观获奖作品展</w:t>
            </w:r>
          </w:p>
        </w:tc>
        <w:tc>
          <w:tcPr>
            <w:tcW w:w="3469" w:type="dxa"/>
            <w:vAlign w:val="center"/>
          </w:tcPr>
          <w:p w14:paraId="08821D6A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永春县水利局</w:t>
            </w:r>
            <w:r w:rsidRPr="002D43EE">
              <w:rPr>
                <w:rFonts w:eastAsia="仿宋_GB2312" w:hint="eastAsia"/>
                <w:sz w:val="24"/>
                <w:szCs w:val="24"/>
              </w:rPr>
              <w:t>、</w:t>
            </w:r>
            <w:r w:rsidRPr="002D43EE">
              <w:rPr>
                <w:rFonts w:eastAsia="仿宋_GB2312"/>
                <w:sz w:val="24"/>
                <w:szCs w:val="24"/>
              </w:rPr>
              <w:t>华北水利水电大学国家水利风景区发展研究中心实施</w:t>
            </w:r>
          </w:p>
        </w:tc>
      </w:tr>
      <w:tr w:rsidR="002D43EE" w:rsidRPr="002D43EE" w14:paraId="24281903" w14:textId="77777777" w:rsidTr="00C54DCE">
        <w:trPr>
          <w:trHeight w:val="325"/>
          <w:jc w:val="center"/>
        </w:trPr>
        <w:tc>
          <w:tcPr>
            <w:tcW w:w="9288" w:type="dxa"/>
            <w:gridSpan w:val="4"/>
            <w:vAlign w:val="center"/>
          </w:tcPr>
          <w:p w14:paraId="10C657EF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"/>
                <w:b/>
                <w:bCs/>
                <w:sz w:val="30"/>
              </w:rPr>
              <w:t>现场调研</w:t>
            </w:r>
          </w:p>
        </w:tc>
      </w:tr>
      <w:tr w:rsidR="002D43EE" w:rsidRPr="002D43EE" w14:paraId="5227CD94" w14:textId="77777777" w:rsidTr="00C54DCE">
        <w:trPr>
          <w:trHeight w:val="325"/>
          <w:jc w:val="center"/>
        </w:trPr>
        <w:tc>
          <w:tcPr>
            <w:tcW w:w="742" w:type="dxa"/>
            <w:vAlign w:val="center"/>
          </w:tcPr>
          <w:p w14:paraId="31544083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33" w:type="dxa"/>
            <w:vAlign w:val="center"/>
          </w:tcPr>
          <w:p w14:paraId="083BB2D1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1</w:t>
            </w:r>
            <w:r w:rsidRPr="002D43EE">
              <w:rPr>
                <w:rFonts w:eastAsia="仿宋_GB2312" w:hint="eastAsia"/>
                <w:sz w:val="24"/>
                <w:szCs w:val="24"/>
              </w:rPr>
              <w:t>0</w:t>
            </w:r>
            <w:r w:rsidRPr="002D43EE">
              <w:rPr>
                <w:rFonts w:eastAsia="仿宋_GB2312"/>
                <w:sz w:val="24"/>
                <w:szCs w:val="24"/>
              </w:rPr>
              <w:t>:</w:t>
            </w:r>
            <w:r w:rsidRPr="002D43EE">
              <w:rPr>
                <w:rFonts w:eastAsia="仿宋_GB2312" w:hint="eastAsia"/>
                <w:sz w:val="24"/>
                <w:szCs w:val="24"/>
              </w:rPr>
              <w:t>4</w:t>
            </w:r>
            <w:r w:rsidRPr="002D43EE">
              <w:rPr>
                <w:rFonts w:eastAsia="仿宋_GB2312"/>
                <w:sz w:val="24"/>
                <w:szCs w:val="24"/>
              </w:rPr>
              <w:t>0-1</w:t>
            </w:r>
            <w:r w:rsidRPr="002D43EE">
              <w:rPr>
                <w:rFonts w:eastAsia="仿宋_GB2312" w:hint="eastAsia"/>
                <w:sz w:val="24"/>
                <w:szCs w:val="24"/>
              </w:rPr>
              <w:t>6</w:t>
            </w:r>
            <w:r w:rsidRPr="002D43EE">
              <w:rPr>
                <w:rFonts w:eastAsia="仿宋_GB2312"/>
                <w:sz w:val="24"/>
                <w:szCs w:val="24"/>
              </w:rPr>
              <w:t>:00</w:t>
            </w:r>
          </w:p>
        </w:tc>
        <w:tc>
          <w:tcPr>
            <w:tcW w:w="3544" w:type="dxa"/>
            <w:vAlign w:val="center"/>
          </w:tcPr>
          <w:p w14:paraId="7547AB81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/>
                <w:sz w:val="24"/>
                <w:szCs w:val="24"/>
              </w:rPr>
              <w:t>现场调研</w:t>
            </w:r>
          </w:p>
        </w:tc>
        <w:tc>
          <w:tcPr>
            <w:tcW w:w="3469" w:type="dxa"/>
            <w:vAlign w:val="center"/>
          </w:tcPr>
          <w:p w14:paraId="598B5AD0" w14:textId="77777777" w:rsidR="002D43EE" w:rsidRPr="002D43EE" w:rsidRDefault="002D43EE" w:rsidP="002D43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D43EE">
              <w:rPr>
                <w:rFonts w:eastAsia="仿宋_GB2312" w:hint="eastAsia"/>
                <w:sz w:val="24"/>
                <w:szCs w:val="24"/>
              </w:rPr>
              <w:t>泉州市、</w:t>
            </w:r>
            <w:r w:rsidRPr="002D43EE">
              <w:rPr>
                <w:rFonts w:eastAsia="仿宋_GB2312"/>
                <w:sz w:val="24"/>
                <w:szCs w:val="24"/>
              </w:rPr>
              <w:t>永春县水利局实施</w:t>
            </w:r>
          </w:p>
        </w:tc>
      </w:tr>
    </w:tbl>
    <w:p w14:paraId="412B1D49" w14:textId="77777777" w:rsidR="00E07B0D" w:rsidRDefault="00E07B0D"/>
    <w:sectPr w:rsidR="00E0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4ECD3" w14:textId="77777777" w:rsidR="00755901" w:rsidRDefault="00755901" w:rsidP="002D43EE">
      <w:r>
        <w:separator/>
      </w:r>
    </w:p>
  </w:endnote>
  <w:endnote w:type="continuationSeparator" w:id="0">
    <w:p w14:paraId="068F9A71" w14:textId="77777777" w:rsidR="00755901" w:rsidRDefault="00755901" w:rsidP="002D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BBD2" w14:textId="77777777" w:rsidR="00755901" w:rsidRDefault="00755901" w:rsidP="002D43EE">
      <w:r>
        <w:separator/>
      </w:r>
    </w:p>
  </w:footnote>
  <w:footnote w:type="continuationSeparator" w:id="0">
    <w:p w14:paraId="2F05C733" w14:textId="77777777" w:rsidR="00755901" w:rsidRDefault="00755901" w:rsidP="002D4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A2"/>
    <w:rsid w:val="000108A2"/>
    <w:rsid w:val="002405B4"/>
    <w:rsid w:val="002D43EE"/>
    <w:rsid w:val="003C0A83"/>
    <w:rsid w:val="00755901"/>
    <w:rsid w:val="00AE3538"/>
    <w:rsid w:val="00E0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78F14"/>
  <w15:chartTrackingRefBased/>
  <w15:docId w15:val="{E7036864-E55C-455C-BE00-F61519EB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qFormat/>
    <w:rsid w:val="000108A2"/>
    <w:pPr>
      <w:keepNext/>
      <w:keepLines/>
      <w:spacing w:line="360" w:lineRule="auto"/>
      <w:outlineLvl w:val="1"/>
    </w:pPr>
    <w:rPr>
      <w:rFonts w:ascii="Cambria" w:eastAsia="仿宋" w:hAnsi="Cambria" w:cs="Times New Roman"/>
      <w:b/>
      <w:bCs/>
      <w:sz w:val="30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qFormat/>
    <w:rsid w:val="000108A2"/>
    <w:rPr>
      <w:rFonts w:ascii="Cambria" w:eastAsia="仿宋" w:hAnsi="Cambria" w:cs="Times New Roman"/>
      <w:b/>
      <w:bCs/>
      <w:sz w:val="30"/>
      <w:szCs w:val="32"/>
      <w14:ligatures w14:val="none"/>
    </w:rPr>
  </w:style>
  <w:style w:type="paragraph" w:styleId="21">
    <w:name w:val="Body Text Indent 2"/>
    <w:basedOn w:val="a"/>
    <w:link w:val="22"/>
    <w:autoRedefine/>
    <w:qFormat/>
    <w:rsid w:val="000108A2"/>
    <w:pPr>
      <w:spacing w:after="120" w:line="480" w:lineRule="auto"/>
      <w:ind w:leftChars="200" w:left="420" w:firstLineChars="200" w:firstLine="632"/>
    </w:pPr>
    <w:rPr>
      <w:rFonts w:ascii="Times New Roman" w:eastAsia="仿宋" w:hAnsi="Times New Roman" w:cs="Times New Roman"/>
      <w:sz w:val="30"/>
      <w14:ligatures w14:val="none"/>
    </w:rPr>
  </w:style>
  <w:style w:type="character" w:customStyle="1" w:styleId="22">
    <w:name w:val="正文文本缩进 2 字符"/>
    <w:basedOn w:val="a0"/>
    <w:link w:val="21"/>
    <w:rsid w:val="000108A2"/>
    <w:rPr>
      <w:rFonts w:ascii="Times New Roman" w:eastAsia="仿宋" w:hAnsi="Times New Roman" w:cs="Times New Roman"/>
      <w:sz w:val="30"/>
      <w14:ligatures w14:val="none"/>
    </w:rPr>
  </w:style>
  <w:style w:type="table" w:styleId="a3">
    <w:name w:val="Table Grid"/>
    <w:basedOn w:val="a1"/>
    <w:autoRedefine/>
    <w:qFormat/>
    <w:rsid w:val="000108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3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43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4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雪婷 余</dc:creator>
  <cp:keywords/>
  <dc:description/>
  <cp:lastModifiedBy>雪婷 余</cp:lastModifiedBy>
  <cp:revision>4</cp:revision>
  <dcterms:created xsi:type="dcterms:W3CDTF">2024-04-17T14:14:00Z</dcterms:created>
  <dcterms:modified xsi:type="dcterms:W3CDTF">2024-04-19T07:03:00Z</dcterms:modified>
</cp:coreProperties>
</file>