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62" w:rsidRPr="00965F2B" w:rsidRDefault="00B35462" w:rsidP="00B35462">
      <w:pPr>
        <w:widowControl/>
        <w:spacing w:line="580" w:lineRule="exact"/>
        <w:ind w:firstLine="960"/>
        <w:jc w:val="center"/>
        <w:rPr>
          <w:rFonts w:asciiTheme="majorEastAsia" w:eastAsiaTheme="majorEastAsia" w:hAnsiTheme="majorEastAsia"/>
          <w:b/>
          <w:spacing w:val="20"/>
          <w:sz w:val="44"/>
          <w:szCs w:val="44"/>
        </w:rPr>
      </w:pPr>
      <w:r w:rsidRPr="00965F2B">
        <w:rPr>
          <w:rFonts w:asciiTheme="majorEastAsia" w:eastAsiaTheme="majorEastAsia" w:hAnsiTheme="majorEastAsia" w:hint="eastAsia"/>
          <w:b/>
          <w:spacing w:val="20"/>
          <w:sz w:val="44"/>
          <w:szCs w:val="44"/>
        </w:rPr>
        <w:t>华北水利水电大学</w:t>
      </w:r>
    </w:p>
    <w:p w:rsidR="00B35462" w:rsidRPr="00965F2B" w:rsidRDefault="00B35462" w:rsidP="00B35462">
      <w:pPr>
        <w:widowControl/>
        <w:spacing w:line="580" w:lineRule="exact"/>
        <w:jc w:val="center"/>
        <w:rPr>
          <w:rFonts w:asciiTheme="majorEastAsia" w:eastAsiaTheme="majorEastAsia" w:hAnsiTheme="majorEastAsia"/>
          <w:b/>
          <w:spacing w:val="20"/>
          <w:sz w:val="44"/>
          <w:szCs w:val="44"/>
        </w:rPr>
      </w:pPr>
      <w:r w:rsidRPr="00965F2B">
        <w:rPr>
          <w:rFonts w:asciiTheme="majorEastAsia" w:eastAsiaTheme="majorEastAsia" w:hAnsiTheme="majorEastAsia" w:hint="eastAsia"/>
          <w:b/>
          <w:spacing w:val="20"/>
          <w:sz w:val="44"/>
          <w:szCs w:val="44"/>
        </w:rPr>
        <w:t>国家</w:t>
      </w:r>
      <w:r w:rsidR="00A22546" w:rsidRPr="00965F2B">
        <w:rPr>
          <w:rFonts w:asciiTheme="majorEastAsia" w:eastAsiaTheme="majorEastAsia" w:hAnsiTheme="majorEastAsia" w:hint="eastAsia"/>
          <w:b/>
          <w:spacing w:val="20"/>
          <w:sz w:val="44"/>
          <w:szCs w:val="44"/>
        </w:rPr>
        <w:t>社科基金项目</w:t>
      </w:r>
      <w:r w:rsidRPr="00965F2B">
        <w:rPr>
          <w:rFonts w:asciiTheme="majorEastAsia" w:eastAsiaTheme="majorEastAsia" w:hAnsiTheme="majorEastAsia" w:hint="eastAsia"/>
          <w:b/>
          <w:spacing w:val="20"/>
          <w:sz w:val="44"/>
          <w:szCs w:val="44"/>
        </w:rPr>
        <w:t>培育</w:t>
      </w:r>
      <w:r w:rsidR="00C733B4" w:rsidRPr="00965F2B">
        <w:rPr>
          <w:rFonts w:asciiTheme="majorEastAsia" w:eastAsiaTheme="majorEastAsia" w:hAnsiTheme="majorEastAsia" w:hint="eastAsia"/>
          <w:b/>
          <w:spacing w:val="20"/>
          <w:sz w:val="44"/>
          <w:szCs w:val="44"/>
        </w:rPr>
        <w:t>基金</w:t>
      </w:r>
      <w:r w:rsidRPr="00965F2B">
        <w:rPr>
          <w:rFonts w:asciiTheme="majorEastAsia" w:eastAsiaTheme="majorEastAsia" w:hAnsiTheme="majorEastAsia" w:hint="eastAsia"/>
          <w:b/>
          <w:spacing w:val="20"/>
          <w:sz w:val="44"/>
          <w:szCs w:val="44"/>
        </w:rPr>
        <w:t>管理办法</w:t>
      </w:r>
    </w:p>
    <w:p w:rsidR="00B35462" w:rsidRPr="0058206D" w:rsidRDefault="00B35462" w:rsidP="00B35462">
      <w:pPr>
        <w:widowControl/>
        <w:spacing w:line="580" w:lineRule="exact"/>
        <w:jc w:val="center"/>
        <w:rPr>
          <w:rFonts w:asciiTheme="majorEastAsia" w:eastAsiaTheme="majorEastAsia" w:hAnsiTheme="majorEastAsia" w:cs="Arial"/>
          <w:b/>
          <w:bCs/>
          <w:color w:val="111111"/>
          <w:spacing w:val="20"/>
          <w:kern w:val="0"/>
          <w:szCs w:val="32"/>
        </w:rPr>
      </w:pPr>
      <w:r w:rsidRPr="0058206D">
        <w:rPr>
          <w:rFonts w:asciiTheme="majorEastAsia" w:eastAsiaTheme="majorEastAsia" w:hAnsiTheme="majorEastAsia" w:hint="eastAsia"/>
          <w:b/>
          <w:spacing w:val="20"/>
          <w:szCs w:val="32"/>
        </w:rPr>
        <w:t>(暂 行)</w:t>
      </w:r>
    </w:p>
    <w:p w:rsidR="00B35462" w:rsidRPr="0058206D" w:rsidRDefault="00B35462" w:rsidP="0058206D">
      <w:pPr>
        <w:widowControl/>
        <w:spacing w:line="580" w:lineRule="exact"/>
        <w:ind w:firstLineChars="900" w:firstLine="3251"/>
        <w:rPr>
          <w:rFonts w:asciiTheme="majorEastAsia" w:eastAsiaTheme="majorEastAsia" w:hAnsiTheme="majorEastAsia" w:cs="Arial"/>
          <w:b/>
          <w:bCs/>
          <w:color w:val="111111"/>
          <w:spacing w:val="20"/>
          <w:kern w:val="0"/>
          <w:szCs w:val="32"/>
        </w:rPr>
      </w:pPr>
    </w:p>
    <w:p w:rsidR="00B35462" w:rsidRPr="0058206D" w:rsidRDefault="00B35462" w:rsidP="0058206D">
      <w:pPr>
        <w:widowControl/>
        <w:spacing w:line="580" w:lineRule="exact"/>
        <w:ind w:firstLineChars="200" w:firstLine="723"/>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b/>
          <w:bCs/>
          <w:color w:val="111111"/>
          <w:spacing w:val="20"/>
          <w:kern w:val="0"/>
          <w:szCs w:val="32"/>
        </w:rPr>
        <w:t>第一条</w:t>
      </w:r>
      <w:r w:rsidRPr="0058206D">
        <w:rPr>
          <w:rFonts w:asciiTheme="majorEastAsia" w:eastAsiaTheme="majorEastAsia" w:hAnsiTheme="majorEastAsia" w:cs="Arial" w:hint="eastAsia"/>
          <w:color w:val="111111"/>
          <w:spacing w:val="20"/>
          <w:kern w:val="0"/>
          <w:szCs w:val="32"/>
        </w:rPr>
        <w:t xml:space="preserve"> 为</w:t>
      </w:r>
      <w:r w:rsidR="00C73D04" w:rsidRPr="0058206D">
        <w:rPr>
          <w:rFonts w:asciiTheme="majorEastAsia" w:eastAsiaTheme="majorEastAsia" w:hAnsiTheme="majorEastAsia" w:cs="Arial" w:hint="eastAsia"/>
          <w:color w:val="111111"/>
          <w:spacing w:val="20"/>
          <w:kern w:val="0"/>
          <w:szCs w:val="32"/>
        </w:rPr>
        <w:t>进一步</w:t>
      </w:r>
      <w:r w:rsidR="00DA7B1D" w:rsidRPr="0058206D">
        <w:rPr>
          <w:rFonts w:asciiTheme="majorEastAsia" w:eastAsiaTheme="majorEastAsia" w:hAnsiTheme="majorEastAsia" w:cs="Arial" w:hint="eastAsia"/>
          <w:color w:val="111111"/>
          <w:spacing w:val="20"/>
          <w:kern w:val="0"/>
          <w:szCs w:val="32"/>
        </w:rPr>
        <w:t>提高我</w:t>
      </w:r>
      <w:r w:rsidR="00C73D04" w:rsidRPr="0058206D">
        <w:rPr>
          <w:rFonts w:asciiTheme="majorEastAsia" w:eastAsiaTheme="majorEastAsia" w:hAnsiTheme="majorEastAsia" w:cs="Arial" w:hint="eastAsia"/>
          <w:color w:val="111111"/>
          <w:spacing w:val="20"/>
          <w:kern w:val="0"/>
          <w:szCs w:val="32"/>
        </w:rPr>
        <w:t>校社会科学研究</w:t>
      </w:r>
      <w:r w:rsidR="00C733B4" w:rsidRPr="0058206D">
        <w:rPr>
          <w:rFonts w:asciiTheme="majorEastAsia" w:eastAsiaTheme="majorEastAsia" w:hAnsiTheme="majorEastAsia" w:cs="Arial" w:hint="eastAsia"/>
          <w:color w:val="111111"/>
          <w:spacing w:val="20"/>
          <w:kern w:val="0"/>
          <w:szCs w:val="32"/>
        </w:rPr>
        <w:t>层次</w:t>
      </w:r>
      <w:r w:rsidRPr="0058206D">
        <w:rPr>
          <w:rFonts w:asciiTheme="majorEastAsia" w:eastAsiaTheme="majorEastAsia" w:hAnsiTheme="majorEastAsia" w:cs="Arial" w:hint="eastAsia"/>
          <w:color w:val="111111"/>
          <w:spacing w:val="20"/>
          <w:kern w:val="0"/>
          <w:szCs w:val="32"/>
        </w:rPr>
        <w:t>和学术水平，</w:t>
      </w:r>
      <w:r w:rsidR="00C733B4" w:rsidRPr="0058206D">
        <w:rPr>
          <w:rFonts w:asciiTheme="majorEastAsia" w:eastAsiaTheme="majorEastAsia" w:hAnsiTheme="majorEastAsia" w:cs="Arial" w:hint="eastAsia"/>
          <w:color w:val="111111"/>
          <w:spacing w:val="20"/>
          <w:kern w:val="0"/>
          <w:szCs w:val="32"/>
        </w:rPr>
        <w:t>促使有关科研人员和教师努力提高国家社科基金项目的申报质量，</w:t>
      </w:r>
      <w:r w:rsidR="00DA7B1D" w:rsidRPr="0058206D">
        <w:rPr>
          <w:rFonts w:asciiTheme="majorEastAsia" w:eastAsiaTheme="majorEastAsia" w:hAnsiTheme="majorEastAsia" w:cs="Arial" w:hint="eastAsia"/>
          <w:color w:val="111111"/>
          <w:spacing w:val="20"/>
          <w:kern w:val="0"/>
          <w:szCs w:val="32"/>
        </w:rPr>
        <w:t>根据我</w:t>
      </w:r>
      <w:r w:rsidRPr="0058206D">
        <w:rPr>
          <w:rFonts w:asciiTheme="majorEastAsia" w:eastAsiaTheme="majorEastAsia" w:hAnsiTheme="majorEastAsia" w:cs="Arial" w:hint="eastAsia"/>
          <w:color w:val="111111"/>
          <w:spacing w:val="20"/>
          <w:kern w:val="0"/>
          <w:szCs w:val="32"/>
        </w:rPr>
        <w:t>校实际情况，</w:t>
      </w:r>
      <w:r w:rsidR="00C733B4" w:rsidRPr="0058206D">
        <w:rPr>
          <w:rFonts w:asciiTheme="majorEastAsia" w:eastAsiaTheme="majorEastAsia" w:hAnsiTheme="majorEastAsia" w:cs="Arial" w:hint="eastAsia"/>
          <w:color w:val="111111"/>
          <w:spacing w:val="20"/>
          <w:kern w:val="0"/>
          <w:szCs w:val="32"/>
        </w:rPr>
        <w:t>特</w:t>
      </w:r>
      <w:r w:rsidRPr="0058206D">
        <w:rPr>
          <w:rFonts w:asciiTheme="majorEastAsia" w:eastAsiaTheme="majorEastAsia" w:hAnsiTheme="majorEastAsia" w:cs="Arial" w:hint="eastAsia"/>
          <w:color w:val="111111"/>
          <w:spacing w:val="20"/>
          <w:kern w:val="0"/>
          <w:szCs w:val="32"/>
        </w:rPr>
        <w:t>设立华北水利水电大学国家</w:t>
      </w:r>
      <w:r w:rsidR="00C73D04" w:rsidRPr="0058206D">
        <w:rPr>
          <w:rFonts w:asciiTheme="majorEastAsia" w:eastAsiaTheme="majorEastAsia" w:hAnsiTheme="majorEastAsia" w:cs="Arial" w:hint="eastAsia"/>
          <w:color w:val="111111"/>
          <w:spacing w:val="20"/>
          <w:kern w:val="0"/>
          <w:szCs w:val="32"/>
        </w:rPr>
        <w:t>社科基金</w:t>
      </w:r>
      <w:r w:rsidRPr="0058206D">
        <w:rPr>
          <w:rFonts w:asciiTheme="majorEastAsia" w:eastAsiaTheme="majorEastAsia" w:hAnsiTheme="majorEastAsia" w:cs="Arial" w:hint="eastAsia"/>
          <w:color w:val="111111"/>
          <w:spacing w:val="20"/>
          <w:kern w:val="0"/>
          <w:szCs w:val="32"/>
        </w:rPr>
        <w:t>项目培育</w:t>
      </w:r>
      <w:r w:rsidR="00C733B4" w:rsidRPr="0058206D">
        <w:rPr>
          <w:rFonts w:asciiTheme="majorEastAsia" w:eastAsiaTheme="majorEastAsia" w:hAnsiTheme="majorEastAsia" w:cs="Arial" w:hint="eastAsia"/>
          <w:color w:val="111111"/>
          <w:spacing w:val="20"/>
          <w:kern w:val="0"/>
          <w:szCs w:val="32"/>
        </w:rPr>
        <w:t>基金（以下简称社科培育基金）。</w:t>
      </w:r>
    </w:p>
    <w:p w:rsidR="00B35462" w:rsidRPr="0058206D" w:rsidRDefault="00B35462" w:rsidP="0058206D">
      <w:pPr>
        <w:widowControl/>
        <w:spacing w:line="580" w:lineRule="exact"/>
        <w:ind w:firstLineChars="200" w:firstLine="723"/>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b/>
          <w:bCs/>
          <w:color w:val="111111"/>
          <w:spacing w:val="20"/>
          <w:kern w:val="0"/>
          <w:szCs w:val="32"/>
        </w:rPr>
        <w:t>第二条</w:t>
      </w:r>
      <w:r w:rsidRPr="0058206D">
        <w:rPr>
          <w:rFonts w:asciiTheme="majorEastAsia" w:eastAsiaTheme="majorEastAsia" w:hAnsiTheme="majorEastAsia" w:cs="Arial" w:hint="eastAsia"/>
          <w:b/>
          <w:color w:val="111111"/>
          <w:spacing w:val="20"/>
          <w:kern w:val="0"/>
          <w:szCs w:val="32"/>
        </w:rPr>
        <w:t xml:space="preserve"> </w:t>
      </w:r>
      <w:r w:rsidR="00C733B4" w:rsidRPr="0058206D">
        <w:rPr>
          <w:rFonts w:asciiTheme="majorEastAsia" w:eastAsiaTheme="majorEastAsia" w:hAnsiTheme="majorEastAsia" w:cs="Arial" w:hint="eastAsia"/>
          <w:color w:val="111111"/>
          <w:spacing w:val="20"/>
          <w:kern w:val="0"/>
          <w:szCs w:val="32"/>
        </w:rPr>
        <w:t>社科</w:t>
      </w:r>
      <w:r w:rsidR="00DA7B1D" w:rsidRPr="0058206D">
        <w:rPr>
          <w:rFonts w:asciiTheme="majorEastAsia" w:eastAsiaTheme="majorEastAsia" w:hAnsiTheme="majorEastAsia" w:cs="Arial" w:hint="eastAsia"/>
          <w:color w:val="111111"/>
          <w:spacing w:val="20"/>
          <w:kern w:val="0"/>
          <w:szCs w:val="32"/>
        </w:rPr>
        <w:t>培育基金适用于以我</w:t>
      </w:r>
      <w:r w:rsidRPr="0058206D">
        <w:rPr>
          <w:rFonts w:asciiTheme="majorEastAsia" w:eastAsiaTheme="majorEastAsia" w:hAnsiTheme="majorEastAsia" w:cs="Arial" w:hint="eastAsia"/>
          <w:color w:val="111111"/>
          <w:spacing w:val="20"/>
          <w:kern w:val="0"/>
          <w:szCs w:val="32"/>
        </w:rPr>
        <w:t>校作为主持单位申报的国家社科基金项目。</w:t>
      </w:r>
    </w:p>
    <w:p w:rsidR="00C733B4" w:rsidRPr="0058206D" w:rsidRDefault="00B35462" w:rsidP="0058206D">
      <w:pPr>
        <w:widowControl/>
        <w:spacing w:line="580" w:lineRule="exact"/>
        <w:ind w:firstLineChars="200" w:firstLine="723"/>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b/>
          <w:bCs/>
          <w:color w:val="111111"/>
          <w:spacing w:val="20"/>
          <w:kern w:val="0"/>
          <w:szCs w:val="32"/>
        </w:rPr>
        <w:t>第三条</w:t>
      </w:r>
      <w:r w:rsidRPr="0058206D">
        <w:rPr>
          <w:rFonts w:asciiTheme="majorEastAsia" w:eastAsiaTheme="majorEastAsia" w:hAnsiTheme="majorEastAsia" w:cs="Arial" w:hint="eastAsia"/>
          <w:color w:val="111111"/>
          <w:spacing w:val="20"/>
          <w:kern w:val="0"/>
          <w:szCs w:val="32"/>
        </w:rPr>
        <w:t xml:space="preserve"> </w:t>
      </w:r>
      <w:r w:rsidR="00C733B4" w:rsidRPr="0058206D">
        <w:rPr>
          <w:rFonts w:asciiTheme="majorEastAsia" w:eastAsiaTheme="majorEastAsia" w:hAnsiTheme="majorEastAsia" w:cs="Arial" w:hint="eastAsia"/>
          <w:color w:val="111111"/>
          <w:spacing w:val="20"/>
          <w:kern w:val="0"/>
          <w:szCs w:val="32"/>
        </w:rPr>
        <w:t>社科培育基金的申报人</w:t>
      </w:r>
      <w:r w:rsidR="008360DE" w:rsidRPr="0058206D">
        <w:rPr>
          <w:rFonts w:asciiTheme="majorEastAsia" w:eastAsiaTheme="majorEastAsia" w:hAnsiTheme="majorEastAsia" w:cs="Arial" w:hint="eastAsia"/>
          <w:color w:val="111111"/>
          <w:spacing w:val="20"/>
          <w:kern w:val="0"/>
          <w:szCs w:val="32"/>
        </w:rPr>
        <w:t>须为</w:t>
      </w:r>
      <w:r w:rsidR="00DA7B1D" w:rsidRPr="0058206D">
        <w:rPr>
          <w:rFonts w:asciiTheme="majorEastAsia" w:eastAsiaTheme="majorEastAsia" w:hAnsiTheme="majorEastAsia" w:cs="Arial" w:hint="eastAsia"/>
          <w:color w:val="111111"/>
          <w:spacing w:val="20"/>
          <w:kern w:val="0"/>
          <w:szCs w:val="32"/>
        </w:rPr>
        <w:t>我校在编的</w:t>
      </w:r>
      <w:r w:rsidR="008360DE" w:rsidRPr="0058206D">
        <w:rPr>
          <w:rFonts w:asciiTheme="majorEastAsia" w:eastAsiaTheme="majorEastAsia" w:hAnsiTheme="majorEastAsia" w:cs="Arial" w:hint="eastAsia"/>
          <w:color w:val="111111"/>
          <w:spacing w:val="20"/>
          <w:kern w:val="0"/>
          <w:szCs w:val="32"/>
        </w:rPr>
        <w:t>具有</w:t>
      </w:r>
      <w:r w:rsidR="00C733B4" w:rsidRPr="0058206D">
        <w:rPr>
          <w:rFonts w:asciiTheme="majorEastAsia" w:eastAsiaTheme="majorEastAsia" w:hAnsiTheme="majorEastAsia" w:cs="Arial" w:hint="eastAsia"/>
          <w:color w:val="111111"/>
          <w:spacing w:val="20"/>
          <w:kern w:val="0"/>
          <w:szCs w:val="32"/>
        </w:rPr>
        <w:t>博士</w:t>
      </w:r>
      <w:r w:rsidR="008360DE" w:rsidRPr="0058206D">
        <w:rPr>
          <w:rFonts w:asciiTheme="majorEastAsia" w:eastAsiaTheme="majorEastAsia" w:hAnsiTheme="majorEastAsia" w:cs="Arial" w:hint="eastAsia"/>
          <w:color w:val="111111"/>
          <w:spacing w:val="20"/>
          <w:kern w:val="0"/>
          <w:szCs w:val="32"/>
        </w:rPr>
        <w:t>学位</w:t>
      </w:r>
      <w:r w:rsidR="00C733B4" w:rsidRPr="0058206D">
        <w:rPr>
          <w:rFonts w:asciiTheme="majorEastAsia" w:eastAsiaTheme="majorEastAsia" w:hAnsiTheme="majorEastAsia" w:cs="Arial" w:hint="eastAsia"/>
          <w:color w:val="111111"/>
          <w:spacing w:val="20"/>
          <w:kern w:val="0"/>
          <w:szCs w:val="32"/>
        </w:rPr>
        <w:t>或副高级</w:t>
      </w:r>
      <w:r w:rsidR="008360DE" w:rsidRPr="0058206D">
        <w:rPr>
          <w:rFonts w:asciiTheme="majorEastAsia" w:eastAsiaTheme="majorEastAsia" w:hAnsiTheme="majorEastAsia" w:cs="Arial" w:hint="eastAsia"/>
          <w:color w:val="111111"/>
          <w:spacing w:val="20"/>
          <w:kern w:val="0"/>
          <w:szCs w:val="32"/>
        </w:rPr>
        <w:t>以上</w:t>
      </w:r>
      <w:r w:rsidR="00DA7B1D" w:rsidRPr="0058206D">
        <w:rPr>
          <w:rFonts w:asciiTheme="majorEastAsia" w:eastAsiaTheme="majorEastAsia" w:hAnsiTheme="majorEastAsia" w:cs="Arial" w:hint="eastAsia"/>
          <w:color w:val="111111"/>
          <w:spacing w:val="20"/>
          <w:kern w:val="0"/>
          <w:szCs w:val="32"/>
        </w:rPr>
        <w:t>专业技术职务</w:t>
      </w:r>
      <w:r w:rsidR="008360DE" w:rsidRPr="0058206D">
        <w:rPr>
          <w:rFonts w:asciiTheme="majorEastAsia" w:eastAsiaTheme="majorEastAsia" w:hAnsiTheme="majorEastAsia" w:cs="Arial" w:hint="eastAsia"/>
          <w:color w:val="111111"/>
          <w:spacing w:val="20"/>
          <w:kern w:val="0"/>
          <w:szCs w:val="32"/>
        </w:rPr>
        <w:t>的</w:t>
      </w:r>
      <w:r w:rsidR="00DA7B1D" w:rsidRPr="0058206D">
        <w:rPr>
          <w:rFonts w:asciiTheme="majorEastAsia" w:eastAsiaTheme="majorEastAsia" w:hAnsiTheme="majorEastAsia" w:cs="Arial" w:hint="eastAsia"/>
          <w:color w:val="111111"/>
          <w:spacing w:val="20"/>
          <w:kern w:val="0"/>
          <w:szCs w:val="32"/>
        </w:rPr>
        <w:t>在职</w:t>
      </w:r>
      <w:r w:rsidR="008360DE" w:rsidRPr="0058206D">
        <w:rPr>
          <w:rFonts w:asciiTheme="majorEastAsia" w:eastAsiaTheme="majorEastAsia" w:hAnsiTheme="majorEastAsia" w:cs="Arial" w:hint="eastAsia"/>
          <w:color w:val="111111"/>
          <w:spacing w:val="20"/>
          <w:kern w:val="0"/>
          <w:szCs w:val="32"/>
        </w:rPr>
        <w:t>职工</w:t>
      </w:r>
      <w:r w:rsidR="00C733B4" w:rsidRPr="0058206D">
        <w:rPr>
          <w:rFonts w:asciiTheme="majorEastAsia" w:eastAsiaTheme="majorEastAsia" w:hAnsiTheme="majorEastAsia" w:cs="Arial" w:hint="eastAsia"/>
          <w:color w:val="111111"/>
          <w:spacing w:val="20"/>
          <w:kern w:val="0"/>
          <w:szCs w:val="32"/>
        </w:rPr>
        <w:t>。</w:t>
      </w:r>
    </w:p>
    <w:p w:rsidR="00C379FC" w:rsidRPr="0058206D" w:rsidRDefault="00B35462" w:rsidP="0058206D">
      <w:pPr>
        <w:widowControl/>
        <w:spacing w:line="580" w:lineRule="exact"/>
        <w:ind w:firstLineChars="200" w:firstLine="723"/>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b/>
          <w:bCs/>
          <w:color w:val="111111"/>
          <w:spacing w:val="20"/>
          <w:kern w:val="0"/>
          <w:szCs w:val="32"/>
        </w:rPr>
        <w:t>第四条</w:t>
      </w:r>
      <w:r w:rsidR="00C379FC" w:rsidRPr="0058206D">
        <w:rPr>
          <w:rFonts w:asciiTheme="majorEastAsia" w:eastAsiaTheme="majorEastAsia" w:hAnsiTheme="majorEastAsia" w:cs="Arial" w:hint="eastAsia"/>
          <w:b/>
          <w:bCs/>
          <w:color w:val="111111"/>
          <w:spacing w:val="20"/>
          <w:kern w:val="0"/>
          <w:szCs w:val="32"/>
        </w:rPr>
        <w:t xml:space="preserve"> </w:t>
      </w:r>
      <w:r w:rsidR="00C379FC" w:rsidRPr="0058206D">
        <w:rPr>
          <w:rFonts w:asciiTheme="majorEastAsia" w:eastAsiaTheme="majorEastAsia" w:hAnsiTheme="majorEastAsia" w:cs="Arial" w:hint="eastAsia"/>
          <w:color w:val="111111"/>
          <w:spacing w:val="20"/>
          <w:kern w:val="0"/>
          <w:szCs w:val="32"/>
        </w:rPr>
        <w:t>社科培育基金的申报</w:t>
      </w:r>
      <w:r w:rsidR="00592DD5" w:rsidRPr="0058206D">
        <w:rPr>
          <w:rFonts w:asciiTheme="majorEastAsia" w:eastAsiaTheme="majorEastAsia" w:hAnsiTheme="majorEastAsia" w:cs="Arial" w:hint="eastAsia"/>
          <w:color w:val="111111"/>
          <w:spacing w:val="20"/>
          <w:kern w:val="0"/>
          <w:szCs w:val="32"/>
        </w:rPr>
        <w:t>人</w:t>
      </w:r>
      <w:r w:rsidR="00C379FC" w:rsidRPr="0058206D">
        <w:rPr>
          <w:rFonts w:asciiTheme="majorEastAsia" w:eastAsiaTheme="majorEastAsia" w:hAnsiTheme="majorEastAsia" w:cs="Arial" w:hint="eastAsia"/>
          <w:color w:val="111111"/>
          <w:spacing w:val="20"/>
          <w:kern w:val="0"/>
          <w:szCs w:val="32"/>
        </w:rPr>
        <w:t>应符合以下条件之一：</w:t>
      </w:r>
    </w:p>
    <w:p w:rsidR="00592DD5" w:rsidRPr="0058206D" w:rsidRDefault="00C379FC" w:rsidP="002A235C">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t>1</w:t>
      </w:r>
      <w:r w:rsidR="00094E06" w:rsidRPr="0058206D">
        <w:rPr>
          <w:rFonts w:asciiTheme="majorEastAsia" w:eastAsiaTheme="majorEastAsia" w:hAnsiTheme="majorEastAsia" w:cs="Arial" w:hint="eastAsia"/>
          <w:color w:val="111111"/>
          <w:spacing w:val="20"/>
          <w:kern w:val="0"/>
          <w:szCs w:val="32"/>
        </w:rPr>
        <w:t>、</w:t>
      </w:r>
      <w:r w:rsidR="00592DD5" w:rsidRPr="0058206D">
        <w:rPr>
          <w:rFonts w:asciiTheme="majorEastAsia" w:eastAsiaTheme="majorEastAsia" w:hAnsiTheme="majorEastAsia" w:cs="Arial" w:hint="eastAsia"/>
          <w:color w:val="111111"/>
          <w:spacing w:val="20"/>
          <w:kern w:val="0"/>
          <w:szCs w:val="32"/>
        </w:rPr>
        <w:t>曾主持</w:t>
      </w:r>
      <w:r w:rsidR="002A4E88" w:rsidRPr="0058206D">
        <w:rPr>
          <w:rFonts w:asciiTheme="majorEastAsia" w:eastAsiaTheme="majorEastAsia" w:hAnsiTheme="majorEastAsia" w:cs="Arial" w:hint="eastAsia"/>
          <w:color w:val="111111"/>
          <w:spacing w:val="20"/>
          <w:kern w:val="0"/>
          <w:szCs w:val="32"/>
        </w:rPr>
        <w:t>完成</w:t>
      </w:r>
      <w:r w:rsidR="00592DD5" w:rsidRPr="0058206D">
        <w:rPr>
          <w:rFonts w:asciiTheme="majorEastAsia" w:eastAsiaTheme="majorEastAsia" w:hAnsiTheme="majorEastAsia" w:cs="Arial" w:hint="eastAsia"/>
          <w:color w:val="111111"/>
          <w:spacing w:val="20"/>
          <w:kern w:val="0"/>
          <w:szCs w:val="32"/>
        </w:rPr>
        <w:t>过国家社科基金项目</w:t>
      </w:r>
      <w:r w:rsidR="00162388">
        <w:rPr>
          <w:rFonts w:asciiTheme="majorEastAsia" w:eastAsiaTheme="majorEastAsia" w:hAnsiTheme="majorEastAsia" w:cs="Arial" w:hint="eastAsia"/>
          <w:color w:val="111111"/>
          <w:spacing w:val="20"/>
          <w:kern w:val="0"/>
          <w:szCs w:val="32"/>
        </w:rPr>
        <w:t>和国家自然基金项目</w:t>
      </w:r>
      <w:r w:rsidR="00592DD5" w:rsidRPr="0058206D">
        <w:rPr>
          <w:rFonts w:asciiTheme="majorEastAsia" w:eastAsiaTheme="majorEastAsia" w:hAnsiTheme="majorEastAsia" w:cs="Arial" w:hint="eastAsia"/>
          <w:color w:val="111111"/>
          <w:spacing w:val="20"/>
          <w:kern w:val="0"/>
          <w:szCs w:val="32"/>
        </w:rPr>
        <w:t>。</w:t>
      </w:r>
    </w:p>
    <w:p w:rsidR="00C379FC" w:rsidRPr="0058206D" w:rsidRDefault="00094E06" w:rsidP="002A235C">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t>2、</w:t>
      </w:r>
      <w:r w:rsidR="00C379FC" w:rsidRPr="0058206D">
        <w:rPr>
          <w:rFonts w:asciiTheme="majorEastAsia" w:eastAsiaTheme="majorEastAsia" w:hAnsiTheme="majorEastAsia" w:cs="Arial" w:hint="eastAsia"/>
          <w:color w:val="111111"/>
          <w:spacing w:val="20"/>
          <w:kern w:val="0"/>
          <w:szCs w:val="32"/>
        </w:rPr>
        <w:t>近5年在</w:t>
      </w:r>
      <w:r w:rsidR="00162388">
        <w:rPr>
          <w:rFonts w:asciiTheme="majorEastAsia" w:eastAsiaTheme="majorEastAsia" w:hAnsiTheme="majorEastAsia" w:cs="Arial" w:hint="eastAsia"/>
          <w:color w:val="111111"/>
          <w:spacing w:val="20"/>
          <w:kern w:val="0"/>
          <w:szCs w:val="32"/>
        </w:rPr>
        <w:t>规定期刊（华北水利水电大学高层次成果奖励办法）论文（第一作者</w:t>
      </w:r>
      <w:r w:rsidR="00C379FC" w:rsidRPr="0058206D">
        <w:rPr>
          <w:rFonts w:asciiTheme="majorEastAsia" w:eastAsiaTheme="majorEastAsia" w:hAnsiTheme="majorEastAsia" w:cs="Arial" w:hint="eastAsia"/>
          <w:color w:val="111111"/>
          <w:spacing w:val="20"/>
          <w:kern w:val="0"/>
          <w:szCs w:val="32"/>
        </w:rPr>
        <w:t>）</w:t>
      </w:r>
      <w:r w:rsidR="00592DD5" w:rsidRPr="0058206D">
        <w:rPr>
          <w:rFonts w:asciiTheme="majorEastAsia" w:eastAsiaTheme="majorEastAsia" w:hAnsiTheme="majorEastAsia" w:cs="Arial" w:hint="eastAsia"/>
          <w:color w:val="111111"/>
          <w:spacing w:val="20"/>
          <w:kern w:val="0"/>
          <w:szCs w:val="32"/>
        </w:rPr>
        <w:t>1</w:t>
      </w:r>
      <w:r w:rsidR="00C379FC" w:rsidRPr="0058206D">
        <w:rPr>
          <w:rFonts w:asciiTheme="majorEastAsia" w:eastAsiaTheme="majorEastAsia" w:hAnsiTheme="majorEastAsia" w:cs="Arial" w:hint="eastAsia"/>
          <w:color w:val="111111"/>
          <w:spacing w:val="20"/>
          <w:kern w:val="0"/>
          <w:szCs w:val="32"/>
        </w:rPr>
        <w:t>篇以上。</w:t>
      </w:r>
    </w:p>
    <w:p w:rsidR="00C379FC" w:rsidRPr="0058206D" w:rsidRDefault="00094E06" w:rsidP="002A235C">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t>3、</w:t>
      </w:r>
      <w:r w:rsidR="00592DD5" w:rsidRPr="0058206D">
        <w:rPr>
          <w:rFonts w:asciiTheme="majorEastAsia" w:eastAsiaTheme="majorEastAsia" w:hAnsiTheme="majorEastAsia" w:cs="Arial" w:hint="eastAsia"/>
          <w:color w:val="111111"/>
          <w:spacing w:val="20"/>
          <w:kern w:val="0"/>
          <w:szCs w:val="32"/>
        </w:rPr>
        <w:t>近5年在CSSCI</w:t>
      </w:r>
      <w:r w:rsidR="00162388">
        <w:rPr>
          <w:rFonts w:asciiTheme="majorEastAsia" w:eastAsiaTheme="majorEastAsia" w:hAnsiTheme="majorEastAsia" w:cs="Arial" w:hint="eastAsia"/>
          <w:color w:val="111111"/>
          <w:spacing w:val="20"/>
          <w:kern w:val="0"/>
          <w:szCs w:val="32"/>
        </w:rPr>
        <w:t>发表论文（第一作者</w:t>
      </w:r>
      <w:r w:rsidR="00592DD5" w:rsidRPr="0058206D">
        <w:rPr>
          <w:rFonts w:asciiTheme="majorEastAsia" w:eastAsiaTheme="majorEastAsia" w:hAnsiTheme="majorEastAsia" w:cs="Arial" w:hint="eastAsia"/>
          <w:color w:val="111111"/>
          <w:spacing w:val="20"/>
          <w:kern w:val="0"/>
          <w:szCs w:val="32"/>
        </w:rPr>
        <w:t>）2篇以上。</w:t>
      </w:r>
    </w:p>
    <w:p w:rsidR="00592DD5" w:rsidRPr="0058206D" w:rsidRDefault="00094E06" w:rsidP="002A235C">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lastRenderedPageBreak/>
        <w:t>4、</w:t>
      </w:r>
      <w:r w:rsidR="00592DD5" w:rsidRPr="0058206D">
        <w:rPr>
          <w:rFonts w:asciiTheme="majorEastAsia" w:eastAsiaTheme="majorEastAsia" w:hAnsiTheme="majorEastAsia" w:cs="Arial" w:hint="eastAsia"/>
          <w:color w:val="111111"/>
          <w:spacing w:val="20"/>
          <w:kern w:val="0"/>
          <w:szCs w:val="32"/>
        </w:rPr>
        <w:t>近5年在CSSCI</w:t>
      </w:r>
      <w:r w:rsidR="00162388">
        <w:rPr>
          <w:rFonts w:asciiTheme="majorEastAsia" w:eastAsiaTheme="majorEastAsia" w:hAnsiTheme="majorEastAsia" w:cs="Arial" w:hint="eastAsia"/>
          <w:color w:val="111111"/>
          <w:spacing w:val="20"/>
          <w:kern w:val="0"/>
          <w:szCs w:val="32"/>
        </w:rPr>
        <w:t>发表论文（第一作者</w:t>
      </w:r>
      <w:r w:rsidR="00592DD5" w:rsidRPr="0058206D">
        <w:rPr>
          <w:rFonts w:asciiTheme="majorEastAsia" w:eastAsiaTheme="majorEastAsia" w:hAnsiTheme="majorEastAsia" w:cs="Arial" w:hint="eastAsia"/>
          <w:color w:val="111111"/>
          <w:spacing w:val="20"/>
          <w:kern w:val="0"/>
          <w:szCs w:val="32"/>
        </w:rPr>
        <w:t>）1</w:t>
      </w:r>
      <w:r w:rsidR="00162388">
        <w:rPr>
          <w:rFonts w:asciiTheme="majorEastAsia" w:eastAsiaTheme="majorEastAsia" w:hAnsiTheme="majorEastAsia" w:cs="Arial" w:hint="eastAsia"/>
          <w:color w:val="111111"/>
          <w:spacing w:val="20"/>
          <w:kern w:val="0"/>
          <w:szCs w:val="32"/>
        </w:rPr>
        <w:t>篇以上，且在我校认定的一级出版社出版著作（第一作者，不含主编、编著等）</w:t>
      </w:r>
      <w:r w:rsidR="00592DD5" w:rsidRPr="0058206D">
        <w:rPr>
          <w:rFonts w:asciiTheme="majorEastAsia" w:eastAsiaTheme="majorEastAsia" w:hAnsiTheme="majorEastAsia" w:cs="Arial" w:hint="eastAsia"/>
          <w:color w:val="111111"/>
          <w:spacing w:val="20"/>
          <w:kern w:val="0"/>
          <w:szCs w:val="32"/>
        </w:rPr>
        <w:t>1部以上，且主持</w:t>
      </w:r>
      <w:r w:rsidR="002A4E88" w:rsidRPr="0058206D">
        <w:rPr>
          <w:rFonts w:asciiTheme="majorEastAsia" w:eastAsiaTheme="majorEastAsia" w:hAnsiTheme="majorEastAsia" w:cs="Arial" w:hint="eastAsia"/>
          <w:color w:val="111111"/>
          <w:spacing w:val="20"/>
          <w:kern w:val="0"/>
          <w:szCs w:val="32"/>
        </w:rPr>
        <w:t>完成</w:t>
      </w:r>
      <w:r w:rsidR="00592DD5" w:rsidRPr="0058206D">
        <w:rPr>
          <w:rFonts w:asciiTheme="majorEastAsia" w:eastAsiaTheme="majorEastAsia" w:hAnsiTheme="majorEastAsia" w:cs="Arial" w:hint="eastAsia"/>
          <w:color w:val="111111"/>
          <w:spacing w:val="20"/>
          <w:kern w:val="0"/>
          <w:szCs w:val="32"/>
        </w:rPr>
        <w:t>过省部级社科项目。</w:t>
      </w:r>
    </w:p>
    <w:p w:rsidR="00592DD5" w:rsidRDefault="00592DD5" w:rsidP="00592DD5">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t>5</w:t>
      </w:r>
      <w:r w:rsidR="00094E06" w:rsidRPr="0058206D">
        <w:rPr>
          <w:rFonts w:asciiTheme="majorEastAsia" w:eastAsiaTheme="majorEastAsia" w:hAnsiTheme="majorEastAsia" w:cs="Arial" w:hint="eastAsia"/>
          <w:color w:val="111111"/>
          <w:spacing w:val="20"/>
          <w:kern w:val="0"/>
          <w:szCs w:val="32"/>
        </w:rPr>
        <w:t>、</w:t>
      </w:r>
      <w:r w:rsidRPr="0058206D">
        <w:rPr>
          <w:rFonts w:asciiTheme="majorEastAsia" w:eastAsiaTheme="majorEastAsia" w:hAnsiTheme="majorEastAsia" w:cs="Arial" w:hint="eastAsia"/>
          <w:color w:val="111111"/>
          <w:spacing w:val="20"/>
          <w:kern w:val="0"/>
          <w:szCs w:val="32"/>
        </w:rPr>
        <w:t>近5</w:t>
      </w:r>
      <w:r w:rsidR="00162388">
        <w:rPr>
          <w:rFonts w:asciiTheme="majorEastAsia" w:eastAsiaTheme="majorEastAsia" w:hAnsiTheme="majorEastAsia" w:cs="Arial" w:hint="eastAsia"/>
          <w:color w:val="111111"/>
          <w:spacing w:val="20"/>
          <w:kern w:val="0"/>
          <w:szCs w:val="32"/>
        </w:rPr>
        <w:t>年在中文核心期刊发表论文（第一作者</w:t>
      </w:r>
      <w:r w:rsidRPr="0058206D">
        <w:rPr>
          <w:rFonts w:asciiTheme="majorEastAsia" w:eastAsiaTheme="majorEastAsia" w:hAnsiTheme="majorEastAsia" w:cs="Arial" w:hint="eastAsia"/>
          <w:color w:val="111111"/>
          <w:spacing w:val="20"/>
          <w:kern w:val="0"/>
          <w:szCs w:val="32"/>
        </w:rPr>
        <w:t>）2篇以上，且在我校认定的一级出版社出版</w:t>
      </w:r>
      <w:r w:rsidR="00162388">
        <w:rPr>
          <w:rFonts w:asciiTheme="majorEastAsia" w:eastAsiaTheme="majorEastAsia" w:hAnsiTheme="majorEastAsia" w:cs="Arial" w:hint="eastAsia"/>
          <w:color w:val="111111"/>
          <w:spacing w:val="20"/>
          <w:kern w:val="0"/>
          <w:szCs w:val="32"/>
        </w:rPr>
        <w:t>著作（第一作者，不含主编、编著等）</w:t>
      </w:r>
      <w:r w:rsidRPr="0058206D">
        <w:rPr>
          <w:rFonts w:asciiTheme="majorEastAsia" w:eastAsiaTheme="majorEastAsia" w:hAnsiTheme="majorEastAsia" w:cs="Arial" w:hint="eastAsia"/>
          <w:color w:val="111111"/>
          <w:spacing w:val="20"/>
          <w:kern w:val="0"/>
          <w:szCs w:val="32"/>
        </w:rPr>
        <w:t>1部以上，且主持</w:t>
      </w:r>
      <w:r w:rsidR="002A4E88" w:rsidRPr="0058206D">
        <w:rPr>
          <w:rFonts w:asciiTheme="majorEastAsia" w:eastAsiaTheme="majorEastAsia" w:hAnsiTheme="majorEastAsia" w:cs="Arial" w:hint="eastAsia"/>
          <w:color w:val="111111"/>
          <w:spacing w:val="20"/>
          <w:kern w:val="0"/>
          <w:szCs w:val="32"/>
        </w:rPr>
        <w:t>完成</w:t>
      </w:r>
      <w:r w:rsidRPr="0058206D">
        <w:rPr>
          <w:rFonts w:asciiTheme="majorEastAsia" w:eastAsiaTheme="majorEastAsia" w:hAnsiTheme="majorEastAsia" w:cs="Arial" w:hint="eastAsia"/>
          <w:color w:val="111111"/>
          <w:spacing w:val="20"/>
          <w:kern w:val="0"/>
          <w:szCs w:val="32"/>
        </w:rPr>
        <w:t>过省部</w:t>
      </w:r>
      <w:r w:rsidR="00162388">
        <w:rPr>
          <w:rFonts w:asciiTheme="majorEastAsia" w:eastAsiaTheme="majorEastAsia" w:hAnsiTheme="majorEastAsia" w:cs="Arial" w:hint="eastAsia"/>
          <w:color w:val="111111"/>
          <w:spacing w:val="20"/>
          <w:kern w:val="0"/>
          <w:szCs w:val="32"/>
        </w:rPr>
        <w:t>级</w:t>
      </w:r>
      <w:r w:rsidRPr="0058206D">
        <w:rPr>
          <w:rFonts w:asciiTheme="majorEastAsia" w:eastAsiaTheme="majorEastAsia" w:hAnsiTheme="majorEastAsia" w:cs="Arial" w:hint="eastAsia"/>
          <w:color w:val="111111"/>
          <w:spacing w:val="20"/>
          <w:kern w:val="0"/>
          <w:szCs w:val="32"/>
        </w:rPr>
        <w:t>项目。</w:t>
      </w:r>
    </w:p>
    <w:p w:rsidR="00162388" w:rsidRDefault="00162388" w:rsidP="00592DD5">
      <w:pPr>
        <w:widowControl/>
        <w:spacing w:line="580" w:lineRule="exact"/>
        <w:ind w:firstLineChars="200" w:firstLine="720"/>
        <w:rPr>
          <w:rFonts w:asciiTheme="majorEastAsia" w:eastAsiaTheme="majorEastAsia" w:hAnsiTheme="majorEastAsia" w:cs="Arial"/>
          <w:color w:val="111111"/>
          <w:spacing w:val="20"/>
          <w:kern w:val="0"/>
          <w:szCs w:val="32"/>
        </w:rPr>
      </w:pPr>
      <w:r>
        <w:rPr>
          <w:rFonts w:asciiTheme="majorEastAsia" w:eastAsiaTheme="majorEastAsia" w:hAnsiTheme="majorEastAsia" w:cs="Arial" w:hint="eastAsia"/>
          <w:color w:val="111111"/>
          <w:spacing w:val="20"/>
          <w:kern w:val="0"/>
          <w:szCs w:val="32"/>
        </w:rPr>
        <w:t>6、</w:t>
      </w:r>
      <w:r w:rsidRPr="0058206D">
        <w:rPr>
          <w:rFonts w:asciiTheme="majorEastAsia" w:eastAsiaTheme="majorEastAsia" w:hAnsiTheme="majorEastAsia" w:cs="Arial" w:hint="eastAsia"/>
          <w:color w:val="111111"/>
          <w:spacing w:val="20"/>
          <w:kern w:val="0"/>
          <w:szCs w:val="32"/>
        </w:rPr>
        <w:t>近5</w:t>
      </w:r>
      <w:r>
        <w:rPr>
          <w:rFonts w:asciiTheme="majorEastAsia" w:eastAsiaTheme="majorEastAsia" w:hAnsiTheme="majorEastAsia" w:cs="Arial" w:hint="eastAsia"/>
          <w:color w:val="111111"/>
          <w:spacing w:val="20"/>
          <w:kern w:val="0"/>
          <w:szCs w:val="32"/>
        </w:rPr>
        <w:t>年在中文核心期刊发表论文（第一作者</w:t>
      </w:r>
      <w:r w:rsidRPr="0058206D">
        <w:rPr>
          <w:rFonts w:asciiTheme="majorEastAsia" w:eastAsiaTheme="majorEastAsia" w:hAnsiTheme="majorEastAsia" w:cs="Arial" w:hint="eastAsia"/>
          <w:color w:val="111111"/>
          <w:spacing w:val="20"/>
          <w:kern w:val="0"/>
          <w:szCs w:val="32"/>
        </w:rPr>
        <w:t>）</w:t>
      </w:r>
      <w:r>
        <w:rPr>
          <w:rFonts w:asciiTheme="majorEastAsia" w:eastAsiaTheme="majorEastAsia" w:hAnsiTheme="majorEastAsia" w:cs="Arial" w:hint="eastAsia"/>
          <w:color w:val="111111"/>
          <w:spacing w:val="20"/>
          <w:kern w:val="0"/>
          <w:szCs w:val="32"/>
        </w:rPr>
        <w:t>5篇以上。</w:t>
      </w:r>
    </w:p>
    <w:p w:rsidR="00162388" w:rsidRPr="0058206D" w:rsidRDefault="0060471D" w:rsidP="0060471D">
      <w:pPr>
        <w:widowControl/>
        <w:spacing w:line="580" w:lineRule="exact"/>
        <w:ind w:firstLineChars="200" w:firstLine="723"/>
        <w:rPr>
          <w:rFonts w:asciiTheme="majorEastAsia" w:eastAsiaTheme="majorEastAsia" w:hAnsiTheme="majorEastAsia" w:cs="Arial"/>
          <w:color w:val="111111"/>
          <w:spacing w:val="20"/>
          <w:kern w:val="0"/>
          <w:szCs w:val="32"/>
        </w:rPr>
      </w:pPr>
      <w:r w:rsidRPr="0060471D">
        <w:rPr>
          <w:rFonts w:asciiTheme="majorEastAsia" w:eastAsiaTheme="majorEastAsia" w:hAnsiTheme="majorEastAsia" w:cs="Arial" w:hint="eastAsia"/>
          <w:b/>
          <w:color w:val="111111"/>
          <w:spacing w:val="20"/>
          <w:kern w:val="0"/>
          <w:szCs w:val="32"/>
        </w:rPr>
        <w:t>第五条</w:t>
      </w:r>
      <w:r>
        <w:rPr>
          <w:rFonts w:asciiTheme="majorEastAsia" w:eastAsiaTheme="majorEastAsia" w:hAnsiTheme="majorEastAsia" w:cs="Arial" w:hint="eastAsia"/>
          <w:color w:val="111111"/>
          <w:spacing w:val="20"/>
          <w:kern w:val="0"/>
          <w:szCs w:val="32"/>
        </w:rPr>
        <w:t xml:space="preserve"> 学校视当年社科培育基金申报数量情况，依据申报人前期研究成果，组织专家评审择优确定年度社科培育基金项目。</w:t>
      </w:r>
    </w:p>
    <w:p w:rsidR="00B35462" w:rsidRPr="0058206D" w:rsidRDefault="0060471D" w:rsidP="0058206D">
      <w:pPr>
        <w:widowControl/>
        <w:spacing w:line="580" w:lineRule="exact"/>
        <w:ind w:firstLineChars="200" w:firstLine="723"/>
        <w:rPr>
          <w:rFonts w:asciiTheme="majorEastAsia" w:eastAsiaTheme="majorEastAsia" w:hAnsiTheme="majorEastAsia" w:cs="Arial"/>
          <w:color w:val="111111"/>
          <w:spacing w:val="20"/>
          <w:kern w:val="0"/>
          <w:szCs w:val="32"/>
        </w:rPr>
      </w:pPr>
      <w:r>
        <w:rPr>
          <w:rFonts w:asciiTheme="majorEastAsia" w:eastAsiaTheme="majorEastAsia" w:hAnsiTheme="majorEastAsia" w:cs="Arial" w:hint="eastAsia"/>
          <w:b/>
          <w:bCs/>
          <w:color w:val="111111"/>
          <w:spacing w:val="20"/>
          <w:kern w:val="0"/>
          <w:szCs w:val="32"/>
        </w:rPr>
        <w:t>第六</w:t>
      </w:r>
      <w:r w:rsidR="00B35462" w:rsidRPr="0058206D">
        <w:rPr>
          <w:rFonts w:asciiTheme="majorEastAsia" w:eastAsiaTheme="majorEastAsia" w:hAnsiTheme="majorEastAsia" w:cs="Arial" w:hint="eastAsia"/>
          <w:b/>
          <w:bCs/>
          <w:color w:val="111111"/>
          <w:spacing w:val="20"/>
          <w:kern w:val="0"/>
          <w:szCs w:val="32"/>
        </w:rPr>
        <w:t>条</w:t>
      </w:r>
      <w:r w:rsidR="00B35462" w:rsidRPr="0058206D">
        <w:rPr>
          <w:rFonts w:asciiTheme="majorEastAsia" w:eastAsiaTheme="majorEastAsia" w:hAnsiTheme="majorEastAsia" w:cs="宋体" w:hint="eastAsia"/>
          <w:spacing w:val="20"/>
          <w:kern w:val="0"/>
          <w:szCs w:val="32"/>
        </w:rPr>
        <w:t xml:space="preserve"> </w:t>
      </w:r>
      <w:r w:rsidR="00B35462" w:rsidRPr="0058206D">
        <w:rPr>
          <w:rFonts w:asciiTheme="majorEastAsia" w:eastAsiaTheme="majorEastAsia" w:hAnsiTheme="majorEastAsia" w:cs="Arial" w:hint="eastAsia"/>
          <w:color w:val="111111"/>
          <w:spacing w:val="20"/>
          <w:kern w:val="0"/>
          <w:szCs w:val="32"/>
        </w:rPr>
        <w:t>每个</w:t>
      </w:r>
      <w:r w:rsidR="00592DD5" w:rsidRPr="0058206D">
        <w:rPr>
          <w:rFonts w:asciiTheme="majorEastAsia" w:eastAsiaTheme="majorEastAsia" w:hAnsiTheme="majorEastAsia" w:cs="Arial" w:hint="eastAsia"/>
          <w:color w:val="111111"/>
          <w:spacing w:val="20"/>
          <w:kern w:val="0"/>
          <w:szCs w:val="32"/>
        </w:rPr>
        <w:t>社科</w:t>
      </w:r>
      <w:r w:rsidR="00B35462" w:rsidRPr="0058206D">
        <w:rPr>
          <w:rFonts w:asciiTheme="majorEastAsia" w:eastAsiaTheme="majorEastAsia" w:hAnsiTheme="majorEastAsia" w:cs="Arial" w:hint="eastAsia"/>
          <w:color w:val="111111"/>
          <w:spacing w:val="20"/>
          <w:kern w:val="0"/>
          <w:szCs w:val="32"/>
        </w:rPr>
        <w:t>培育</w:t>
      </w:r>
      <w:r w:rsidR="00592DD5" w:rsidRPr="0058206D">
        <w:rPr>
          <w:rFonts w:asciiTheme="majorEastAsia" w:eastAsiaTheme="majorEastAsia" w:hAnsiTheme="majorEastAsia" w:cs="Arial" w:hint="eastAsia"/>
          <w:color w:val="111111"/>
          <w:spacing w:val="20"/>
          <w:kern w:val="0"/>
          <w:szCs w:val="32"/>
        </w:rPr>
        <w:t>基金</w:t>
      </w:r>
      <w:r w:rsidR="00B35462" w:rsidRPr="0058206D">
        <w:rPr>
          <w:rFonts w:asciiTheme="majorEastAsia" w:eastAsiaTheme="majorEastAsia" w:hAnsiTheme="majorEastAsia" w:cs="Arial" w:hint="eastAsia"/>
          <w:color w:val="111111"/>
          <w:spacing w:val="20"/>
          <w:kern w:val="0"/>
          <w:szCs w:val="32"/>
        </w:rPr>
        <w:t>项目资助</w:t>
      </w:r>
      <w:r w:rsidR="00094E06" w:rsidRPr="0058206D">
        <w:rPr>
          <w:rFonts w:asciiTheme="majorEastAsia" w:eastAsiaTheme="majorEastAsia" w:hAnsiTheme="majorEastAsia" w:cs="Arial" w:hint="eastAsia"/>
          <w:color w:val="111111"/>
          <w:spacing w:val="20"/>
          <w:kern w:val="0"/>
          <w:szCs w:val="32"/>
        </w:rPr>
        <w:t>1.5万元，由项目申请人和所在学院切块使用。</w:t>
      </w:r>
    </w:p>
    <w:p w:rsidR="00094E06" w:rsidRPr="0058206D" w:rsidRDefault="00094E06" w:rsidP="00B35462">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t>1、对列入我校社科培育基金项目的，给予</w:t>
      </w:r>
      <w:r w:rsidR="00775D3B" w:rsidRPr="0058206D">
        <w:rPr>
          <w:rFonts w:asciiTheme="majorEastAsia" w:eastAsiaTheme="majorEastAsia" w:hAnsiTheme="majorEastAsia" w:cs="Arial" w:hint="eastAsia"/>
          <w:color w:val="111111"/>
          <w:spacing w:val="20"/>
          <w:kern w:val="0"/>
          <w:szCs w:val="32"/>
        </w:rPr>
        <w:t>每位</w:t>
      </w:r>
      <w:r w:rsidRPr="0058206D">
        <w:rPr>
          <w:rFonts w:asciiTheme="majorEastAsia" w:eastAsiaTheme="majorEastAsia" w:hAnsiTheme="majorEastAsia" w:cs="Arial" w:hint="eastAsia"/>
          <w:color w:val="111111"/>
          <w:spacing w:val="20"/>
          <w:kern w:val="0"/>
          <w:szCs w:val="32"/>
        </w:rPr>
        <w:t>申请人</w:t>
      </w:r>
      <w:r w:rsidR="00775D3B" w:rsidRPr="0058206D">
        <w:rPr>
          <w:rFonts w:asciiTheme="majorEastAsia" w:eastAsiaTheme="majorEastAsia" w:hAnsiTheme="majorEastAsia" w:cs="Arial" w:hint="eastAsia"/>
          <w:color w:val="111111"/>
          <w:spacing w:val="20"/>
          <w:kern w:val="0"/>
          <w:szCs w:val="32"/>
        </w:rPr>
        <w:t>0.5万元科研奖励；同时对每位申请人所在学院给予0.5万元项目申报资助经费，单独建账、专款专用，其中专家咨询费不低于</w:t>
      </w:r>
      <w:r w:rsidR="003D6445" w:rsidRPr="0058206D">
        <w:rPr>
          <w:rFonts w:asciiTheme="majorEastAsia" w:eastAsiaTheme="majorEastAsia" w:hAnsiTheme="majorEastAsia" w:cs="宋体" w:hint="eastAsia"/>
          <w:spacing w:val="20"/>
          <w:kern w:val="0"/>
          <w:szCs w:val="32"/>
        </w:rPr>
        <w:t>60%</w:t>
      </w:r>
      <w:r w:rsidR="00775D3B" w:rsidRPr="0058206D">
        <w:rPr>
          <w:rFonts w:asciiTheme="majorEastAsia" w:eastAsiaTheme="majorEastAsia" w:hAnsiTheme="majorEastAsia" w:cs="Arial" w:hint="eastAsia"/>
          <w:color w:val="111111"/>
          <w:spacing w:val="20"/>
          <w:kern w:val="0"/>
          <w:szCs w:val="32"/>
        </w:rPr>
        <w:t>，其余用于差旅费、印刷费等。</w:t>
      </w:r>
    </w:p>
    <w:p w:rsidR="00094E06" w:rsidRPr="0058206D" w:rsidRDefault="00775D3B" w:rsidP="00B35462">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t>2</w:t>
      </w:r>
      <w:r w:rsidR="00187F5F" w:rsidRPr="0058206D">
        <w:rPr>
          <w:rFonts w:asciiTheme="majorEastAsia" w:eastAsiaTheme="majorEastAsia" w:hAnsiTheme="majorEastAsia" w:cs="Arial" w:hint="eastAsia"/>
          <w:color w:val="111111"/>
          <w:spacing w:val="20"/>
          <w:kern w:val="0"/>
          <w:szCs w:val="32"/>
        </w:rPr>
        <w:t>、国家哲学社会科学规划办公室组织的通讯评审中，凡我校申报的项目获三分之二及以上专家建议入围</w:t>
      </w:r>
      <w:r w:rsidR="00187F5F" w:rsidRPr="0058206D">
        <w:rPr>
          <w:rFonts w:asciiTheme="majorEastAsia" w:eastAsiaTheme="majorEastAsia" w:hAnsiTheme="majorEastAsia" w:cs="Arial" w:hint="eastAsia"/>
          <w:color w:val="111111"/>
          <w:spacing w:val="20"/>
          <w:kern w:val="0"/>
          <w:szCs w:val="32"/>
        </w:rPr>
        <w:lastRenderedPageBreak/>
        <w:t>的，给予申报人0.5万元科研奖励。否则，学校收回所余0.5万元资助基金。</w:t>
      </w:r>
    </w:p>
    <w:p w:rsidR="00187F5F" w:rsidRPr="0058206D" w:rsidRDefault="00187F5F" w:rsidP="00B35462">
      <w:pPr>
        <w:widowControl/>
        <w:spacing w:line="580" w:lineRule="exact"/>
        <w:ind w:firstLineChars="200" w:firstLine="720"/>
        <w:rPr>
          <w:rFonts w:asciiTheme="majorEastAsia" w:eastAsiaTheme="majorEastAsia" w:hAnsiTheme="majorEastAsia" w:cs="Arial"/>
          <w:color w:val="111111"/>
          <w:spacing w:val="20"/>
          <w:kern w:val="0"/>
          <w:szCs w:val="32"/>
        </w:rPr>
      </w:pPr>
      <w:r w:rsidRPr="0058206D">
        <w:rPr>
          <w:rFonts w:asciiTheme="majorEastAsia" w:eastAsiaTheme="majorEastAsia" w:hAnsiTheme="majorEastAsia" w:cs="Arial" w:hint="eastAsia"/>
          <w:color w:val="111111"/>
          <w:spacing w:val="20"/>
          <w:kern w:val="0"/>
          <w:szCs w:val="32"/>
        </w:rPr>
        <w:t>3、因申报指标限制，已列入我校社科培育基金的项目</w:t>
      </w:r>
      <w:r w:rsidR="002A4E88" w:rsidRPr="0058206D">
        <w:rPr>
          <w:rFonts w:asciiTheme="majorEastAsia" w:eastAsiaTheme="majorEastAsia" w:hAnsiTheme="majorEastAsia" w:cs="Arial" w:hint="eastAsia"/>
          <w:color w:val="111111"/>
          <w:spacing w:val="20"/>
          <w:kern w:val="0"/>
          <w:szCs w:val="32"/>
        </w:rPr>
        <w:t>在科技处组织的评审中</w:t>
      </w:r>
      <w:r w:rsidRPr="0058206D">
        <w:rPr>
          <w:rFonts w:asciiTheme="majorEastAsia" w:eastAsiaTheme="majorEastAsia" w:hAnsiTheme="majorEastAsia" w:cs="Arial" w:hint="eastAsia"/>
          <w:color w:val="111111"/>
          <w:spacing w:val="20"/>
          <w:kern w:val="0"/>
          <w:szCs w:val="32"/>
        </w:rPr>
        <w:t>未</w:t>
      </w:r>
      <w:r w:rsidR="002A4E88" w:rsidRPr="0058206D">
        <w:rPr>
          <w:rFonts w:asciiTheme="majorEastAsia" w:eastAsiaTheme="majorEastAsia" w:hAnsiTheme="majorEastAsia" w:cs="Arial" w:hint="eastAsia"/>
          <w:color w:val="111111"/>
          <w:spacing w:val="20"/>
          <w:kern w:val="0"/>
          <w:szCs w:val="32"/>
        </w:rPr>
        <w:t>同意</w:t>
      </w:r>
      <w:r w:rsidRPr="0058206D">
        <w:rPr>
          <w:rFonts w:asciiTheme="majorEastAsia" w:eastAsiaTheme="majorEastAsia" w:hAnsiTheme="majorEastAsia" w:cs="Arial" w:hint="eastAsia"/>
          <w:color w:val="111111"/>
          <w:spacing w:val="20"/>
          <w:kern w:val="0"/>
          <w:szCs w:val="32"/>
        </w:rPr>
        <w:t>申报</w:t>
      </w:r>
      <w:r w:rsidR="003D6445" w:rsidRPr="0058206D">
        <w:rPr>
          <w:rFonts w:asciiTheme="majorEastAsia" w:eastAsiaTheme="majorEastAsia" w:hAnsiTheme="majorEastAsia" w:cs="Arial" w:hint="eastAsia"/>
          <w:color w:val="111111"/>
          <w:spacing w:val="20"/>
          <w:kern w:val="0"/>
          <w:szCs w:val="32"/>
        </w:rPr>
        <w:t>国家社科基金项目</w:t>
      </w:r>
      <w:r w:rsidRPr="0058206D">
        <w:rPr>
          <w:rFonts w:asciiTheme="majorEastAsia" w:eastAsiaTheme="majorEastAsia" w:hAnsiTheme="majorEastAsia" w:cs="Arial" w:hint="eastAsia"/>
          <w:color w:val="111111"/>
          <w:spacing w:val="20"/>
          <w:kern w:val="0"/>
          <w:szCs w:val="32"/>
        </w:rPr>
        <w:t>的，必须申报当年的教育部</w:t>
      </w:r>
      <w:r w:rsidR="003D6445" w:rsidRPr="0058206D">
        <w:rPr>
          <w:rFonts w:asciiTheme="majorEastAsia" w:eastAsiaTheme="majorEastAsia" w:hAnsiTheme="majorEastAsia" w:cs="Arial" w:hint="eastAsia"/>
          <w:color w:val="111111"/>
          <w:spacing w:val="20"/>
          <w:kern w:val="0"/>
          <w:szCs w:val="32"/>
        </w:rPr>
        <w:t>人文社会科学研究项目，否则不予资助。</w:t>
      </w:r>
    </w:p>
    <w:p w:rsidR="00B35462" w:rsidRPr="0058206D" w:rsidRDefault="0060471D" w:rsidP="0058206D">
      <w:pPr>
        <w:widowControl/>
        <w:spacing w:line="580" w:lineRule="exact"/>
        <w:ind w:firstLineChars="200" w:firstLine="723"/>
        <w:rPr>
          <w:rFonts w:asciiTheme="majorEastAsia" w:eastAsiaTheme="majorEastAsia" w:hAnsiTheme="majorEastAsia" w:cs="宋体"/>
          <w:spacing w:val="20"/>
          <w:kern w:val="0"/>
          <w:szCs w:val="32"/>
        </w:rPr>
      </w:pPr>
      <w:r>
        <w:rPr>
          <w:rFonts w:asciiTheme="majorEastAsia" w:eastAsiaTheme="majorEastAsia" w:hAnsiTheme="majorEastAsia" w:cs="Arial" w:hint="eastAsia"/>
          <w:b/>
          <w:bCs/>
          <w:color w:val="111111"/>
          <w:spacing w:val="20"/>
          <w:kern w:val="0"/>
          <w:szCs w:val="32"/>
        </w:rPr>
        <w:t>第七</w:t>
      </w:r>
      <w:r w:rsidR="00B35462" w:rsidRPr="0058206D">
        <w:rPr>
          <w:rFonts w:asciiTheme="majorEastAsia" w:eastAsiaTheme="majorEastAsia" w:hAnsiTheme="majorEastAsia" w:cs="Arial" w:hint="eastAsia"/>
          <w:b/>
          <w:bCs/>
          <w:color w:val="111111"/>
          <w:spacing w:val="20"/>
          <w:kern w:val="0"/>
          <w:szCs w:val="32"/>
        </w:rPr>
        <w:t>条</w:t>
      </w:r>
      <w:r w:rsidR="00B35462" w:rsidRPr="0058206D">
        <w:rPr>
          <w:rFonts w:asciiTheme="majorEastAsia" w:eastAsiaTheme="majorEastAsia" w:hAnsiTheme="majorEastAsia" w:cs="宋体" w:hint="eastAsia"/>
          <w:spacing w:val="20"/>
          <w:kern w:val="0"/>
          <w:szCs w:val="32"/>
        </w:rPr>
        <w:t xml:space="preserve"> </w:t>
      </w:r>
      <w:r w:rsidR="002A4E88" w:rsidRPr="0058206D">
        <w:rPr>
          <w:rFonts w:asciiTheme="majorEastAsia" w:eastAsiaTheme="majorEastAsia" w:hAnsiTheme="majorEastAsia" w:cs="宋体" w:hint="eastAsia"/>
          <w:spacing w:val="20"/>
          <w:kern w:val="0"/>
          <w:szCs w:val="32"/>
        </w:rPr>
        <w:t>获得培育经费的学院及科研单位</w:t>
      </w:r>
      <w:r w:rsidR="00B35462" w:rsidRPr="0058206D">
        <w:rPr>
          <w:rFonts w:asciiTheme="majorEastAsia" w:eastAsiaTheme="majorEastAsia" w:hAnsiTheme="majorEastAsia" w:cs="宋体" w:hint="eastAsia"/>
          <w:spacing w:val="20"/>
          <w:kern w:val="0"/>
          <w:szCs w:val="32"/>
        </w:rPr>
        <w:t xml:space="preserve">，应当每年邀请至少两位国家级项目评审专家对本单位培育项目进行评审和指导，鼓励多邀请评审专家来校指导和讲评。 </w:t>
      </w:r>
    </w:p>
    <w:p w:rsidR="00B35462" w:rsidRPr="0058206D" w:rsidRDefault="0060471D" w:rsidP="0058206D">
      <w:pPr>
        <w:widowControl/>
        <w:spacing w:line="580" w:lineRule="exact"/>
        <w:ind w:firstLineChars="200" w:firstLine="723"/>
        <w:rPr>
          <w:rFonts w:asciiTheme="majorEastAsia" w:eastAsiaTheme="majorEastAsia" w:hAnsiTheme="majorEastAsia" w:cs="宋体"/>
          <w:spacing w:val="20"/>
          <w:kern w:val="0"/>
          <w:szCs w:val="32"/>
        </w:rPr>
      </w:pPr>
      <w:r>
        <w:rPr>
          <w:rFonts w:asciiTheme="majorEastAsia" w:eastAsiaTheme="majorEastAsia" w:hAnsiTheme="majorEastAsia" w:cs="Arial" w:hint="eastAsia"/>
          <w:b/>
          <w:bCs/>
          <w:color w:val="111111"/>
          <w:spacing w:val="20"/>
          <w:kern w:val="0"/>
          <w:szCs w:val="32"/>
        </w:rPr>
        <w:t>第八</w:t>
      </w:r>
      <w:r w:rsidR="00B35462" w:rsidRPr="0058206D">
        <w:rPr>
          <w:rFonts w:asciiTheme="majorEastAsia" w:eastAsiaTheme="majorEastAsia" w:hAnsiTheme="majorEastAsia" w:cs="Arial" w:hint="eastAsia"/>
          <w:b/>
          <w:bCs/>
          <w:color w:val="111111"/>
          <w:spacing w:val="20"/>
          <w:kern w:val="0"/>
          <w:szCs w:val="32"/>
        </w:rPr>
        <w:t>条</w:t>
      </w:r>
      <w:r w:rsidR="00B35462" w:rsidRPr="0058206D">
        <w:rPr>
          <w:rFonts w:asciiTheme="majorEastAsia" w:eastAsiaTheme="majorEastAsia" w:hAnsiTheme="majorEastAsia" w:cs="宋体" w:hint="eastAsia"/>
          <w:b/>
          <w:spacing w:val="20"/>
          <w:kern w:val="0"/>
          <w:szCs w:val="32"/>
        </w:rPr>
        <w:t xml:space="preserve"> </w:t>
      </w:r>
      <w:r w:rsidR="002A4E88" w:rsidRPr="0058206D">
        <w:rPr>
          <w:rFonts w:asciiTheme="majorEastAsia" w:eastAsiaTheme="majorEastAsia" w:hAnsiTheme="majorEastAsia" w:cs="宋体" w:hint="eastAsia"/>
          <w:spacing w:val="20"/>
          <w:kern w:val="0"/>
          <w:szCs w:val="32"/>
        </w:rPr>
        <w:t>有关</w:t>
      </w:r>
      <w:r w:rsidR="00B35462" w:rsidRPr="0058206D">
        <w:rPr>
          <w:rFonts w:asciiTheme="majorEastAsia" w:eastAsiaTheme="majorEastAsia" w:hAnsiTheme="majorEastAsia" w:cs="宋体" w:hint="eastAsia"/>
          <w:spacing w:val="20"/>
          <w:kern w:val="0"/>
          <w:szCs w:val="32"/>
        </w:rPr>
        <w:t>院每年应当根据学校安排填写《国家</w:t>
      </w:r>
      <w:r w:rsidR="002A4E88" w:rsidRPr="0058206D">
        <w:rPr>
          <w:rFonts w:asciiTheme="majorEastAsia" w:eastAsiaTheme="majorEastAsia" w:hAnsiTheme="majorEastAsia" w:cs="宋体" w:hint="eastAsia"/>
          <w:spacing w:val="20"/>
          <w:kern w:val="0"/>
          <w:szCs w:val="32"/>
        </w:rPr>
        <w:t>社科基金项目</w:t>
      </w:r>
      <w:r w:rsidR="00B35462" w:rsidRPr="0058206D">
        <w:rPr>
          <w:rFonts w:asciiTheme="majorEastAsia" w:eastAsiaTheme="majorEastAsia" w:hAnsiTheme="majorEastAsia" w:cs="宋体" w:hint="eastAsia"/>
          <w:spacing w:val="20"/>
          <w:kern w:val="0"/>
          <w:szCs w:val="32"/>
        </w:rPr>
        <w:t>培育年度总结报告》（简称《总结报告》）和《经费使用决算表》，学校组织专家进行年度考核。对不按时报送《总结报告》及《经费使用决算表》，或者工作开展不利、经费使用不当的单位，取消下一年度的经费资助。</w:t>
      </w:r>
    </w:p>
    <w:p w:rsidR="00B35462" w:rsidRPr="0058206D" w:rsidRDefault="0060471D" w:rsidP="0058206D">
      <w:pPr>
        <w:widowControl/>
        <w:spacing w:line="580" w:lineRule="exact"/>
        <w:ind w:firstLineChars="200" w:firstLine="723"/>
        <w:rPr>
          <w:rFonts w:asciiTheme="majorEastAsia" w:eastAsiaTheme="majorEastAsia" w:hAnsiTheme="majorEastAsia" w:cs="宋体"/>
          <w:spacing w:val="20"/>
          <w:kern w:val="0"/>
          <w:szCs w:val="32"/>
        </w:rPr>
      </w:pPr>
      <w:r>
        <w:rPr>
          <w:rFonts w:asciiTheme="majorEastAsia" w:eastAsiaTheme="majorEastAsia" w:hAnsiTheme="majorEastAsia" w:cs="Arial" w:hint="eastAsia"/>
          <w:b/>
          <w:bCs/>
          <w:color w:val="111111"/>
          <w:spacing w:val="20"/>
          <w:kern w:val="0"/>
          <w:szCs w:val="32"/>
        </w:rPr>
        <w:t>第九</w:t>
      </w:r>
      <w:r w:rsidR="00B35462" w:rsidRPr="0058206D">
        <w:rPr>
          <w:rFonts w:asciiTheme="majorEastAsia" w:eastAsiaTheme="majorEastAsia" w:hAnsiTheme="majorEastAsia" w:cs="Arial" w:hint="eastAsia"/>
          <w:b/>
          <w:bCs/>
          <w:color w:val="111111"/>
          <w:spacing w:val="20"/>
          <w:kern w:val="0"/>
          <w:szCs w:val="32"/>
        </w:rPr>
        <w:t xml:space="preserve">条 </w:t>
      </w:r>
      <w:r w:rsidR="009D6919" w:rsidRPr="0058206D">
        <w:rPr>
          <w:rFonts w:asciiTheme="majorEastAsia" w:eastAsiaTheme="majorEastAsia" w:hAnsiTheme="majorEastAsia" w:cs="宋体" w:hint="eastAsia"/>
          <w:spacing w:val="20"/>
          <w:kern w:val="0"/>
          <w:szCs w:val="32"/>
        </w:rPr>
        <w:t>本办法自公布之日起实行</w:t>
      </w:r>
      <w:r w:rsidR="00B35462" w:rsidRPr="0058206D">
        <w:rPr>
          <w:rFonts w:asciiTheme="majorEastAsia" w:eastAsiaTheme="majorEastAsia" w:hAnsiTheme="majorEastAsia" w:cs="宋体" w:hint="eastAsia"/>
          <w:spacing w:val="20"/>
          <w:kern w:val="0"/>
          <w:szCs w:val="32"/>
        </w:rPr>
        <w:t>，</w:t>
      </w:r>
      <w:r w:rsidR="003D6445" w:rsidRPr="0058206D">
        <w:rPr>
          <w:rFonts w:asciiTheme="majorEastAsia" w:eastAsiaTheme="majorEastAsia" w:hAnsiTheme="majorEastAsia" w:cs="宋体" w:hint="eastAsia"/>
          <w:spacing w:val="20"/>
          <w:kern w:val="0"/>
          <w:szCs w:val="32"/>
        </w:rPr>
        <w:t>未尽事宜</w:t>
      </w:r>
      <w:r w:rsidR="00B35462" w:rsidRPr="0058206D">
        <w:rPr>
          <w:rFonts w:asciiTheme="majorEastAsia" w:eastAsiaTheme="majorEastAsia" w:hAnsiTheme="majorEastAsia" w:cs="宋体" w:hint="eastAsia"/>
          <w:spacing w:val="20"/>
          <w:kern w:val="0"/>
          <w:szCs w:val="32"/>
        </w:rPr>
        <w:t>由科技处负责解释。</w:t>
      </w:r>
    </w:p>
    <w:p w:rsidR="00B35462" w:rsidRPr="0058206D" w:rsidRDefault="0058206D" w:rsidP="00B35462">
      <w:pPr>
        <w:rPr>
          <w:rFonts w:asciiTheme="majorEastAsia" w:eastAsiaTheme="majorEastAsia" w:hAnsiTheme="majorEastAsia"/>
          <w:color w:val="000000"/>
          <w:szCs w:val="24"/>
        </w:rPr>
      </w:pPr>
      <w:r w:rsidRPr="0058206D">
        <w:rPr>
          <w:rFonts w:asciiTheme="majorEastAsia" w:eastAsiaTheme="majorEastAsia" w:hAnsiTheme="majorEastAsia" w:hint="eastAsia"/>
          <w:color w:val="000000"/>
          <w:szCs w:val="24"/>
        </w:rPr>
        <w:t xml:space="preserve">   </w:t>
      </w:r>
    </w:p>
    <w:p w:rsidR="0058206D" w:rsidRPr="0058206D" w:rsidRDefault="0058206D" w:rsidP="00B35462">
      <w:pPr>
        <w:rPr>
          <w:rFonts w:asciiTheme="majorEastAsia" w:eastAsiaTheme="majorEastAsia" w:hAnsiTheme="majorEastAsia"/>
          <w:color w:val="000000"/>
          <w:szCs w:val="24"/>
        </w:rPr>
      </w:pPr>
    </w:p>
    <w:p w:rsidR="0058206D" w:rsidRPr="0058206D" w:rsidRDefault="0058206D" w:rsidP="00B35462">
      <w:pPr>
        <w:rPr>
          <w:rFonts w:asciiTheme="majorEastAsia" w:eastAsiaTheme="majorEastAsia" w:hAnsiTheme="majorEastAsia"/>
          <w:color w:val="000000"/>
          <w:szCs w:val="24"/>
        </w:rPr>
      </w:pPr>
    </w:p>
    <w:p w:rsidR="0058206D" w:rsidRPr="0058206D" w:rsidRDefault="0058206D" w:rsidP="00B35462">
      <w:pPr>
        <w:rPr>
          <w:rFonts w:asciiTheme="majorEastAsia" w:eastAsiaTheme="majorEastAsia" w:hAnsiTheme="majorEastAsia"/>
          <w:color w:val="000000"/>
          <w:szCs w:val="24"/>
        </w:rPr>
      </w:pPr>
      <w:r w:rsidRPr="0058206D">
        <w:rPr>
          <w:rFonts w:asciiTheme="majorEastAsia" w:eastAsiaTheme="majorEastAsia" w:hAnsiTheme="majorEastAsia" w:hint="eastAsia"/>
          <w:color w:val="000000"/>
          <w:szCs w:val="24"/>
        </w:rPr>
        <w:t xml:space="preserve">                   </w:t>
      </w:r>
    </w:p>
    <w:p w:rsidR="00B35462" w:rsidRPr="0058206D" w:rsidRDefault="00B35462" w:rsidP="00B35462">
      <w:pPr>
        <w:rPr>
          <w:rFonts w:asciiTheme="majorEastAsia" w:eastAsiaTheme="majorEastAsia" w:hAnsiTheme="majorEastAsia"/>
          <w:color w:val="000000"/>
          <w:szCs w:val="32"/>
        </w:rPr>
      </w:pPr>
    </w:p>
    <w:p w:rsidR="00B35462" w:rsidRPr="0058206D" w:rsidRDefault="00B35462" w:rsidP="00B35462">
      <w:pPr>
        <w:rPr>
          <w:rFonts w:asciiTheme="majorEastAsia" w:eastAsiaTheme="majorEastAsia" w:hAnsiTheme="majorEastAsia"/>
          <w:color w:val="000000"/>
          <w:szCs w:val="32"/>
        </w:rPr>
      </w:pPr>
    </w:p>
    <w:p w:rsidR="00B35462" w:rsidRPr="0058206D" w:rsidRDefault="00B35462" w:rsidP="00B35462">
      <w:pPr>
        <w:rPr>
          <w:rFonts w:asciiTheme="majorEastAsia" w:eastAsiaTheme="majorEastAsia" w:hAnsiTheme="majorEastAsia"/>
          <w:color w:val="000000"/>
          <w:szCs w:val="32"/>
        </w:rPr>
      </w:pPr>
    </w:p>
    <w:p w:rsidR="00B35462" w:rsidRPr="0058206D" w:rsidRDefault="00B35462" w:rsidP="00B35462">
      <w:pPr>
        <w:rPr>
          <w:rFonts w:asciiTheme="majorEastAsia" w:eastAsiaTheme="majorEastAsia" w:hAnsiTheme="majorEastAsia"/>
          <w:color w:val="000000"/>
          <w:szCs w:val="32"/>
        </w:rPr>
      </w:pPr>
    </w:p>
    <w:p w:rsidR="00B35462" w:rsidRPr="0058206D" w:rsidRDefault="00B35462" w:rsidP="00B35462">
      <w:pPr>
        <w:ind w:firstLine="560"/>
        <w:rPr>
          <w:rFonts w:asciiTheme="majorEastAsia" w:eastAsiaTheme="majorEastAsia" w:hAnsiTheme="majorEastAsia"/>
          <w:color w:val="000000"/>
          <w:szCs w:val="32"/>
        </w:rPr>
      </w:pPr>
    </w:p>
    <w:p w:rsidR="000B7FE3" w:rsidRPr="0058206D" w:rsidRDefault="000B7FE3" w:rsidP="00B778A8">
      <w:pPr>
        <w:ind w:firstLine="560"/>
        <w:rPr>
          <w:rFonts w:asciiTheme="majorEastAsia" w:eastAsiaTheme="majorEastAsia" w:hAnsiTheme="majorEastAsia"/>
        </w:rPr>
      </w:pPr>
    </w:p>
    <w:sectPr w:rsidR="000B7FE3" w:rsidRPr="0058206D" w:rsidSect="0073047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CD9" w:rsidRDefault="007B2CD9" w:rsidP="00A22546">
      <w:r>
        <w:separator/>
      </w:r>
    </w:p>
  </w:endnote>
  <w:endnote w:type="continuationSeparator" w:id="0">
    <w:p w:rsidR="007B2CD9" w:rsidRDefault="007B2CD9" w:rsidP="00A22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8735"/>
      <w:docPartObj>
        <w:docPartGallery w:val="Page Numbers (Bottom of Page)"/>
        <w:docPartUnique/>
      </w:docPartObj>
    </w:sdtPr>
    <w:sdtContent>
      <w:p w:rsidR="002A4E88" w:rsidRDefault="00005569">
        <w:pPr>
          <w:pStyle w:val="af2"/>
          <w:jc w:val="right"/>
        </w:pPr>
        <w:fldSimple w:instr=" PAGE   \* MERGEFORMAT ">
          <w:r w:rsidR="0060471D" w:rsidRPr="0060471D">
            <w:rPr>
              <w:noProof/>
              <w:lang w:val="zh-CN"/>
            </w:rPr>
            <w:t>3</w:t>
          </w:r>
        </w:fldSimple>
      </w:p>
    </w:sdtContent>
  </w:sdt>
  <w:p w:rsidR="00A22546" w:rsidRDefault="00A22546">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CD9" w:rsidRDefault="007B2CD9" w:rsidP="00A22546">
      <w:r>
        <w:separator/>
      </w:r>
    </w:p>
  </w:footnote>
  <w:footnote w:type="continuationSeparator" w:id="0">
    <w:p w:rsidR="007B2CD9" w:rsidRDefault="007B2CD9" w:rsidP="00A22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462"/>
    <w:rsid w:val="00005569"/>
    <w:rsid w:val="00091A4A"/>
    <w:rsid w:val="00094E06"/>
    <w:rsid w:val="000B7FE3"/>
    <w:rsid w:val="000F34AA"/>
    <w:rsid w:val="00162388"/>
    <w:rsid w:val="00187F5F"/>
    <w:rsid w:val="002A235C"/>
    <w:rsid w:val="002A4E88"/>
    <w:rsid w:val="00381536"/>
    <w:rsid w:val="003D6445"/>
    <w:rsid w:val="004F4C68"/>
    <w:rsid w:val="0058206D"/>
    <w:rsid w:val="00592DD5"/>
    <w:rsid w:val="005B6A8F"/>
    <w:rsid w:val="0060471D"/>
    <w:rsid w:val="006A3262"/>
    <w:rsid w:val="00730475"/>
    <w:rsid w:val="00746F0A"/>
    <w:rsid w:val="00775D3B"/>
    <w:rsid w:val="007B2CD9"/>
    <w:rsid w:val="008006FE"/>
    <w:rsid w:val="008360DE"/>
    <w:rsid w:val="008C43B3"/>
    <w:rsid w:val="009469FC"/>
    <w:rsid w:val="00964B9B"/>
    <w:rsid w:val="00965F2B"/>
    <w:rsid w:val="009C2BB4"/>
    <w:rsid w:val="009D6919"/>
    <w:rsid w:val="00A22546"/>
    <w:rsid w:val="00AA16F0"/>
    <w:rsid w:val="00B35462"/>
    <w:rsid w:val="00B778A8"/>
    <w:rsid w:val="00C379FC"/>
    <w:rsid w:val="00C733B4"/>
    <w:rsid w:val="00C73D04"/>
    <w:rsid w:val="00CA373B"/>
    <w:rsid w:val="00D42CD9"/>
    <w:rsid w:val="00DA7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color w:val="000000" w:themeColor="text1"/>
        <w:kern w:val="2"/>
        <w:sz w:val="28"/>
        <w:szCs w:val="28"/>
        <w:lang w:val="en-US" w:eastAsia="en-US" w:bidi="en-US"/>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62"/>
    <w:pPr>
      <w:widowControl w:val="0"/>
      <w:ind w:firstLineChars="0" w:firstLine="0"/>
      <w:jc w:val="both"/>
    </w:pPr>
    <w:rPr>
      <w:rFonts w:ascii="Times New Roman" w:eastAsia="仿宋_GB2312" w:hAnsi="Times New Roman"/>
      <w:color w:val="auto"/>
      <w:sz w:val="32"/>
      <w:szCs w:val="20"/>
      <w:lang w:eastAsia="zh-CN" w:bidi="ar-SA"/>
    </w:rPr>
  </w:style>
  <w:style w:type="paragraph" w:styleId="1">
    <w:name w:val="heading 1"/>
    <w:basedOn w:val="a"/>
    <w:next w:val="a"/>
    <w:link w:val="1Char"/>
    <w:uiPriority w:val="9"/>
    <w:qFormat/>
    <w:rsid w:val="005B6A8F"/>
    <w:pPr>
      <w:widowControl/>
      <w:spacing w:before="600" w:line="360" w:lineRule="auto"/>
      <w:ind w:firstLineChars="200" w:firstLine="200"/>
      <w:jc w:val="left"/>
      <w:outlineLvl w:val="0"/>
    </w:pPr>
    <w:rPr>
      <w:rFonts w:asciiTheme="majorHAnsi" w:eastAsiaTheme="majorEastAsia" w:hAnsiTheme="majorHAnsi" w:cstheme="majorBidi"/>
      <w:b/>
      <w:bCs/>
      <w:i/>
      <w:iCs/>
      <w:color w:val="000000" w:themeColor="text1"/>
      <w:szCs w:val="32"/>
      <w:lang w:eastAsia="en-US" w:bidi="en-US"/>
    </w:rPr>
  </w:style>
  <w:style w:type="paragraph" w:styleId="2">
    <w:name w:val="heading 2"/>
    <w:basedOn w:val="a"/>
    <w:next w:val="a"/>
    <w:link w:val="2Char"/>
    <w:uiPriority w:val="9"/>
    <w:unhideWhenUsed/>
    <w:qFormat/>
    <w:rsid w:val="005B6A8F"/>
    <w:pPr>
      <w:widowControl/>
      <w:spacing w:before="320" w:line="360" w:lineRule="auto"/>
      <w:ind w:firstLineChars="200" w:firstLine="200"/>
      <w:jc w:val="left"/>
      <w:outlineLvl w:val="1"/>
    </w:pPr>
    <w:rPr>
      <w:rFonts w:asciiTheme="majorHAnsi" w:eastAsiaTheme="majorEastAsia" w:hAnsiTheme="majorHAnsi" w:cstheme="majorBidi"/>
      <w:b/>
      <w:bCs/>
      <w:i/>
      <w:iCs/>
      <w:color w:val="000000" w:themeColor="text1"/>
      <w:sz w:val="28"/>
      <w:szCs w:val="28"/>
      <w:lang w:eastAsia="en-US" w:bidi="en-US"/>
    </w:rPr>
  </w:style>
  <w:style w:type="paragraph" w:styleId="3">
    <w:name w:val="heading 3"/>
    <w:basedOn w:val="a"/>
    <w:next w:val="a"/>
    <w:link w:val="3Char"/>
    <w:uiPriority w:val="9"/>
    <w:semiHidden/>
    <w:unhideWhenUsed/>
    <w:qFormat/>
    <w:rsid w:val="005B6A8F"/>
    <w:pPr>
      <w:widowControl/>
      <w:spacing w:before="320" w:line="360" w:lineRule="auto"/>
      <w:ind w:firstLineChars="200" w:firstLine="200"/>
      <w:jc w:val="left"/>
      <w:outlineLvl w:val="2"/>
    </w:pPr>
    <w:rPr>
      <w:rFonts w:asciiTheme="majorHAnsi" w:eastAsiaTheme="majorEastAsia" w:hAnsiTheme="majorHAnsi" w:cstheme="majorBidi"/>
      <w:b/>
      <w:bCs/>
      <w:i/>
      <w:iCs/>
      <w:color w:val="000000" w:themeColor="text1"/>
      <w:sz w:val="26"/>
      <w:szCs w:val="26"/>
      <w:lang w:eastAsia="en-US" w:bidi="en-US"/>
    </w:rPr>
  </w:style>
  <w:style w:type="paragraph" w:styleId="4">
    <w:name w:val="heading 4"/>
    <w:basedOn w:val="a"/>
    <w:next w:val="a"/>
    <w:link w:val="4Char"/>
    <w:uiPriority w:val="9"/>
    <w:semiHidden/>
    <w:unhideWhenUsed/>
    <w:qFormat/>
    <w:rsid w:val="005B6A8F"/>
    <w:pPr>
      <w:widowControl/>
      <w:spacing w:before="280" w:line="360" w:lineRule="auto"/>
      <w:ind w:firstLineChars="200" w:firstLine="200"/>
      <w:jc w:val="left"/>
      <w:outlineLvl w:val="3"/>
    </w:pPr>
    <w:rPr>
      <w:rFonts w:asciiTheme="majorHAnsi" w:eastAsiaTheme="majorEastAsia" w:hAnsiTheme="majorHAnsi" w:cstheme="majorBidi"/>
      <w:b/>
      <w:bCs/>
      <w:i/>
      <w:iCs/>
      <w:color w:val="000000" w:themeColor="text1"/>
      <w:sz w:val="24"/>
      <w:szCs w:val="24"/>
      <w:lang w:eastAsia="en-US" w:bidi="en-US"/>
    </w:rPr>
  </w:style>
  <w:style w:type="paragraph" w:styleId="5">
    <w:name w:val="heading 5"/>
    <w:basedOn w:val="a"/>
    <w:next w:val="a"/>
    <w:link w:val="5Char"/>
    <w:uiPriority w:val="9"/>
    <w:semiHidden/>
    <w:unhideWhenUsed/>
    <w:qFormat/>
    <w:rsid w:val="005B6A8F"/>
    <w:pPr>
      <w:widowControl/>
      <w:spacing w:before="280" w:line="360" w:lineRule="auto"/>
      <w:ind w:firstLineChars="200" w:firstLine="200"/>
      <w:jc w:val="left"/>
      <w:outlineLvl w:val="4"/>
    </w:pPr>
    <w:rPr>
      <w:rFonts w:asciiTheme="majorHAnsi" w:eastAsiaTheme="majorEastAsia" w:hAnsiTheme="majorHAnsi" w:cstheme="majorBidi"/>
      <w:b/>
      <w:bCs/>
      <w:i/>
      <w:iCs/>
      <w:color w:val="000000" w:themeColor="text1"/>
      <w:sz w:val="28"/>
      <w:szCs w:val="28"/>
      <w:lang w:eastAsia="en-US" w:bidi="en-US"/>
    </w:rPr>
  </w:style>
  <w:style w:type="paragraph" w:styleId="6">
    <w:name w:val="heading 6"/>
    <w:basedOn w:val="a"/>
    <w:next w:val="a"/>
    <w:link w:val="6Char"/>
    <w:uiPriority w:val="9"/>
    <w:semiHidden/>
    <w:unhideWhenUsed/>
    <w:qFormat/>
    <w:rsid w:val="005B6A8F"/>
    <w:pPr>
      <w:widowControl/>
      <w:spacing w:before="280" w:after="80" w:line="360" w:lineRule="auto"/>
      <w:ind w:firstLineChars="200" w:firstLine="200"/>
      <w:jc w:val="left"/>
      <w:outlineLvl w:val="5"/>
    </w:pPr>
    <w:rPr>
      <w:rFonts w:asciiTheme="majorHAnsi" w:eastAsiaTheme="majorEastAsia" w:hAnsiTheme="majorHAnsi" w:cstheme="majorBidi"/>
      <w:b/>
      <w:bCs/>
      <w:i/>
      <w:iCs/>
      <w:color w:val="000000" w:themeColor="text1"/>
      <w:sz w:val="28"/>
      <w:szCs w:val="28"/>
      <w:lang w:eastAsia="en-US" w:bidi="en-US"/>
    </w:rPr>
  </w:style>
  <w:style w:type="paragraph" w:styleId="7">
    <w:name w:val="heading 7"/>
    <w:basedOn w:val="a"/>
    <w:next w:val="a"/>
    <w:link w:val="7Char"/>
    <w:uiPriority w:val="9"/>
    <w:semiHidden/>
    <w:unhideWhenUsed/>
    <w:qFormat/>
    <w:rsid w:val="005B6A8F"/>
    <w:pPr>
      <w:widowControl/>
      <w:spacing w:before="280" w:line="360" w:lineRule="auto"/>
      <w:ind w:firstLineChars="200" w:firstLine="200"/>
      <w:jc w:val="left"/>
      <w:outlineLvl w:val="6"/>
    </w:pPr>
    <w:rPr>
      <w:rFonts w:asciiTheme="majorHAnsi" w:eastAsiaTheme="majorEastAsia" w:hAnsiTheme="majorHAnsi" w:cstheme="majorBidi"/>
      <w:b/>
      <w:bCs/>
      <w:i/>
      <w:iCs/>
      <w:color w:val="000000" w:themeColor="text1"/>
      <w:sz w:val="20"/>
      <w:lang w:eastAsia="en-US" w:bidi="en-US"/>
    </w:rPr>
  </w:style>
  <w:style w:type="paragraph" w:styleId="8">
    <w:name w:val="heading 8"/>
    <w:basedOn w:val="a"/>
    <w:next w:val="a"/>
    <w:link w:val="8Char"/>
    <w:uiPriority w:val="9"/>
    <w:semiHidden/>
    <w:unhideWhenUsed/>
    <w:qFormat/>
    <w:rsid w:val="005B6A8F"/>
    <w:pPr>
      <w:widowControl/>
      <w:spacing w:before="280" w:line="360" w:lineRule="auto"/>
      <w:ind w:firstLineChars="200" w:firstLine="200"/>
      <w:jc w:val="left"/>
      <w:outlineLvl w:val="7"/>
    </w:pPr>
    <w:rPr>
      <w:rFonts w:asciiTheme="majorHAnsi" w:eastAsiaTheme="majorEastAsia" w:hAnsiTheme="majorHAnsi" w:cstheme="majorBidi"/>
      <w:b/>
      <w:bCs/>
      <w:i/>
      <w:iCs/>
      <w:color w:val="000000" w:themeColor="text1"/>
      <w:sz w:val="18"/>
      <w:szCs w:val="18"/>
      <w:lang w:eastAsia="en-US" w:bidi="en-US"/>
    </w:rPr>
  </w:style>
  <w:style w:type="paragraph" w:styleId="9">
    <w:name w:val="heading 9"/>
    <w:basedOn w:val="a"/>
    <w:next w:val="a"/>
    <w:link w:val="9Char"/>
    <w:uiPriority w:val="9"/>
    <w:semiHidden/>
    <w:unhideWhenUsed/>
    <w:qFormat/>
    <w:rsid w:val="005B6A8F"/>
    <w:pPr>
      <w:widowControl/>
      <w:spacing w:before="280" w:line="360" w:lineRule="auto"/>
      <w:ind w:firstLineChars="200" w:firstLine="200"/>
      <w:jc w:val="left"/>
      <w:outlineLvl w:val="8"/>
    </w:pPr>
    <w:rPr>
      <w:rFonts w:asciiTheme="majorHAnsi" w:eastAsiaTheme="majorEastAsia" w:hAnsiTheme="majorHAnsi" w:cstheme="majorBidi"/>
      <w:i/>
      <w:iCs/>
      <w:color w:val="000000" w:themeColor="text1"/>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6A8F"/>
    <w:rPr>
      <w:rFonts w:asciiTheme="majorHAnsi" w:eastAsiaTheme="majorEastAsia" w:hAnsiTheme="majorHAnsi" w:cstheme="majorBidi"/>
      <w:b/>
      <w:bCs/>
      <w:i/>
      <w:iCs/>
      <w:sz w:val="32"/>
      <w:szCs w:val="32"/>
    </w:rPr>
  </w:style>
  <w:style w:type="character" w:customStyle="1" w:styleId="2Char">
    <w:name w:val="标题 2 Char"/>
    <w:basedOn w:val="a0"/>
    <w:link w:val="2"/>
    <w:uiPriority w:val="9"/>
    <w:rsid w:val="005B6A8F"/>
    <w:rPr>
      <w:rFonts w:asciiTheme="majorHAnsi" w:eastAsiaTheme="majorEastAsia" w:hAnsiTheme="majorHAnsi" w:cstheme="majorBidi"/>
      <w:b/>
      <w:bCs/>
      <w:i/>
      <w:iCs/>
      <w:sz w:val="28"/>
      <w:szCs w:val="28"/>
    </w:rPr>
  </w:style>
  <w:style w:type="character" w:styleId="a3">
    <w:name w:val="Strong"/>
    <w:basedOn w:val="a0"/>
    <w:uiPriority w:val="22"/>
    <w:qFormat/>
    <w:rsid w:val="005B6A8F"/>
    <w:rPr>
      <w:b/>
      <w:bCs/>
      <w:spacing w:val="0"/>
    </w:rPr>
  </w:style>
  <w:style w:type="character" w:customStyle="1" w:styleId="3Char">
    <w:name w:val="标题 3 Char"/>
    <w:basedOn w:val="a0"/>
    <w:link w:val="3"/>
    <w:uiPriority w:val="9"/>
    <w:semiHidden/>
    <w:rsid w:val="005B6A8F"/>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5B6A8F"/>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5B6A8F"/>
    <w:rPr>
      <w:rFonts w:asciiTheme="majorHAnsi" w:eastAsiaTheme="majorEastAsia" w:hAnsiTheme="majorHAnsi" w:cstheme="majorBidi"/>
      <w:b/>
      <w:bCs/>
      <w:i/>
      <w:iCs/>
    </w:rPr>
  </w:style>
  <w:style w:type="character" w:customStyle="1" w:styleId="6Char">
    <w:name w:val="标题 6 Char"/>
    <w:basedOn w:val="a0"/>
    <w:link w:val="6"/>
    <w:uiPriority w:val="9"/>
    <w:semiHidden/>
    <w:rsid w:val="005B6A8F"/>
    <w:rPr>
      <w:rFonts w:asciiTheme="majorHAnsi" w:eastAsiaTheme="majorEastAsia" w:hAnsiTheme="majorHAnsi" w:cstheme="majorBidi"/>
      <w:b/>
      <w:bCs/>
      <w:i/>
      <w:iCs/>
    </w:rPr>
  </w:style>
  <w:style w:type="character" w:customStyle="1" w:styleId="7Char">
    <w:name w:val="标题 7 Char"/>
    <w:basedOn w:val="a0"/>
    <w:link w:val="7"/>
    <w:uiPriority w:val="9"/>
    <w:semiHidden/>
    <w:rsid w:val="005B6A8F"/>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5B6A8F"/>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5B6A8F"/>
    <w:rPr>
      <w:rFonts w:asciiTheme="majorHAnsi" w:eastAsiaTheme="majorEastAsia" w:hAnsiTheme="majorHAnsi" w:cstheme="majorBidi"/>
      <w:i/>
      <w:iCs/>
      <w:sz w:val="18"/>
      <w:szCs w:val="18"/>
    </w:rPr>
  </w:style>
  <w:style w:type="paragraph" w:styleId="a4">
    <w:name w:val="caption"/>
    <w:basedOn w:val="a"/>
    <w:next w:val="a"/>
    <w:uiPriority w:val="35"/>
    <w:semiHidden/>
    <w:unhideWhenUsed/>
    <w:qFormat/>
    <w:rsid w:val="005B6A8F"/>
    <w:pPr>
      <w:widowControl/>
      <w:ind w:firstLineChars="200" w:firstLine="200"/>
      <w:jc w:val="left"/>
    </w:pPr>
    <w:rPr>
      <w:rFonts w:ascii="Calibri" w:eastAsia="宋体" w:hAnsi="Calibri"/>
      <w:b/>
      <w:bCs/>
      <w:color w:val="000000" w:themeColor="text1"/>
      <w:sz w:val="18"/>
      <w:szCs w:val="18"/>
      <w:lang w:eastAsia="en-US" w:bidi="en-US"/>
    </w:rPr>
  </w:style>
  <w:style w:type="paragraph" w:styleId="a5">
    <w:name w:val="Title"/>
    <w:basedOn w:val="a"/>
    <w:next w:val="a"/>
    <w:link w:val="Char"/>
    <w:uiPriority w:val="10"/>
    <w:qFormat/>
    <w:rsid w:val="005B6A8F"/>
    <w:pPr>
      <w:widowControl/>
      <w:ind w:firstLineChars="200" w:firstLine="200"/>
      <w:jc w:val="left"/>
    </w:pPr>
    <w:rPr>
      <w:rFonts w:asciiTheme="majorHAnsi" w:eastAsiaTheme="majorEastAsia" w:hAnsiTheme="majorHAnsi" w:cstheme="majorBidi"/>
      <w:b/>
      <w:bCs/>
      <w:i/>
      <w:iCs/>
      <w:color w:val="000000" w:themeColor="text1"/>
      <w:spacing w:val="10"/>
      <w:sz w:val="60"/>
      <w:szCs w:val="60"/>
      <w:lang w:eastAsia="en-US" w:bidi="en-US"/>
    </w:rPr>
  </w:style>
  <w:style w:type="character" w:customStyle="1" w:styleId="Char">
    <w:name w:val="标题 Char"/>
    <w:basedOn w:val="a0"/>
    <w:link w:val="a5"/>
    <w:uiPriority w:val="10"/>
    <w:rsid w:val="005B6A8F"/>
    <w:rPr>
      <w:rFonts w:asciiTheme="majorHAnsi" w:eastAsiaTheme="majorEastAsia" w:hAnsiTheme="majorHAnsi" w:cstheme="majorBidi"/>
      <w:b/>
      <w:bCs/>
      <w:i/>
      <w:iCs/>
      <w:spacing w:val="10"/>
      <w:sz w:val="60"/>
      <w:szCs w:val="60"/>
    </w:rPr>
  </w:style>
  <w:style w:type="paragraph" w:styleId="a6">
    <w:name w:val="Subtitle"/>
    <w:basedOn w:val="a"/>
    <w:next w:val="a"/>
    <w:link w:val="Char0"/>
    <w:uiPriority w:val="11"/>
    <w:qFormat/>
    <w:rsid w:val="005B6A8F"/>
    <w:pPr>
      <w:widowControl/>
      <w:spacing w:after="320"/>
      <w:ind w:firstLineChars="200" w:firstLine="200"/>
      <w:jc w:val="right"/>
    </w:pPr>
    <w:rPr>
      <w:rFonts w:ascii="Calibri" w:eastAsia="宋体" w:hAnsi="Calibri"/>
      <w:i/>
      <w:iCs/>
      <w:color w:val="808080" w:themeColor="text1" w:themeTint="7F"/>
      <w:spacing w:val="10"/>
      <w:sz w:val="24"/>
      <w:szCs w:val="24"/>
      <w:lang w:eastAsia="en-US" w:bidi="en-US"/>
    </w:rPr>
  </w:style>
  <w:style w:type="character" w:customStyle="1" w:styleId="Char0">
    <w:name w:val="副标题 Char"/>
    <w:basedOn w:val="a0"/>
    <w:link w:val="a6"/>
    <w:uiPriority w:val="11"/>
    <w:rsid w:val="005B6A8F"/>
    <w:rPr>
      <w:i/>
      <w:iCs/>
      <w:color w:val="808080" w:themeColor="text1" w:themeTint="7F"/>
      <w:spacing w:val="10"/>
      <w:sz w:val="24"/>
      <w:szCs w:val="24"/>
    </w:rPr>
  </w:style>
  <w:style w:type="character" w:styleId="a7">
    <w:name w:val="Emphasis"/>
    <w:uiPriority w:val="20"/>
    <w:qFormat/>
    <w:rsid w:val="005B6A8F"/>
    <w:rPr>
      <w:b/>
      <w:bCs/>
      <w:i/>
      <w:iCs/>
      <w:color w:val="auto"/>
    </w:rPr>
  </w:style>
  <w:style w:type="paragraph" w:styleId="a8">
    <w:name w:val="No Spacing"/>
    <w:basedOn w:val="a"/>
    <w:uiPriority w:val="1"/>
    <w:qFormat/>
    <w:rsid w:val="005B6A8F"/>
    <w:pPr>
      <w:widowControl/>
      <w:ind w:firstLineChars="200" w:firstLine="200"/>
      <w:jc w:val="left"/>
    </w:pPr>
    <w:rPr>
      <w:rFonts w:ascii="Calibri" w:eastAsia="宋体" w:hAnsi="Calibri"/>
      <w:color w:val="000000" w:themeColor="text1"/>
      <w:sz w:val="28"/>
      <w:szCs w:val="28"/>
      <w:lang w:eastAsia="en-US" w:bidi="en-US"/>
    </w:rPr>
  </w:style>
  <w:style w:type="paragraph" w:styleId="a9">
    <w:name w:val="List Paragraph"/>
    <w:basedOn w:val="a"/>
    <w:uiPriority w:val="34"/>
    <w:qFormat/>
    <w:rsid w:val="005B6A8F"/>
    <w:pPr>
      <w:widowControl/>
      <w:ind w:left="720" w:firstLineChars="200" w:firstLine="200"/>
      <w:contextualSpacing/>
      <w:jc w:val="left"/>
    </w:pPr>
    <w:rPr>
      <w:rFonts w:ascii="Calibri" w:eastAsia="宋体" w:hAnsi="Calibri"/>
      <w:color w:val="000000" w:themeColor="text1"/>
      <w:sz w:val="28"/>
      <w:szCs w:val="28"/>
      <w:lang w:eastAsia="en-US" w:bidi="en-US"/>
    </w:rPr>
  </w:style>
  <w:style w:type="paragraph" w:styleId="aa">
    <w:name w:val="Quote"/>
    <w:basedOn w:val="a"/>
    <w:next w:val="a"/>
    <w:link w:val="Char1"/>
    <w:uiPriority w:val="29"/>
    <w:qFormat/>
    <w:rsid w:val="005B6A8F"/>
    <w:pPr>
      <w:widowControl/>
      <w:ind w:firstLineChars="200" w:firstLine="200"/>
      <w:jc w:val="left"/>
    </w:pPr>
    <w:rPr>
      <w:rFonts w:ascii="Calibri" w:eastAsia="宋体" w:hAnsi="Calibri"/>
      <w:color w:val="5A5A5A" w:themeColor="text1" w:themeTint="A5"/>
      <w:sz w:val="28"/>
      <w:szCs w:val="28"/>
      <w:lang w:eastAsia="en-US" w:bidi="en-US"/>
    </w:rPr>
  </w:style>
  <w:style w:type="character" w:customStyle="1" w:styleId="Char1">
    <w:name w:val="引用 Char"/>
    <w:basedOn w:val="a0"/>
    <w:link w:val="aa"/>
    <w:uiPriority w:val="29"/>
    <w:rsid w:val="005B6A8F"/>
    <w:rPr>
      <w:rFonts w:asciiTheme="minorHAnsi"/>
      <w:color w:val="5A5A5A" w:themeColor="text1" w:themeTint="A5"/>
    </w:rPr>
  </w:style>
  <w:style w:type="paragraph" w:styleId="ab">
    <w:name w:val="Intense Quote"/>
    <w:basedOn w:val="a"/>
    <w:next w:val="a"/>
    <w:link w:val="Char2"/>
    <w:uiPriority w:val="30"/>
    <w:qFormat/>
    <w:rsid w:val="005B6A8F"/>
    <w:pPr>
      <w:widowControl/>
      <w:spacing w:before="320" w:after="480"/>
      <w:ind w:left="720" w:right="720" w:firstLineChars="200" w:firstLine="200"/>
      <w:jc w:val="center"/>
    </w:pPr>
    <w:rPr>
      <w:rFonts w:asciiTheme="majorHAnsi" w:eastAsiaTheme="majorEastAsia" w:hAnsiTheme="majorHAnsi" w:cstheme="majorBidi"/>
      <w:i/>
      <w:iCs/>
      <w:color w:val="000000" w:themeColor="text1"/>
      <w:sz w:val="20"/>
      <w:lang w:eastAsia="en-US" w:bidi="en-US"/>
    </w:rPr>
  </w:style>
  <w:style w:type="character" w:customStyle="1" w:styleId="Char2">
    <w:name w:val="明显引用 Char"/>
    <w:basedOn w:val="a0"/>
    <w:link w:val="ab"/>
    <w:uiPriority w:val="30"/>
    <w:rsid w:val="005B6A8F"/>
    <w:rPr>
      <w:rFonts w:asciiTheme="majorHAnsi" w:eastAsiaTheme="majorEastAsia" w:hAnsiTheme="majorHAnsi" w:cstheme="majorBidi"/>
      <w:i/>
      <w:iCs/>
      <w:sz w:val="20"/>
      <w:szCs w:val="20"/>
    </w:rPr>
  </w:style>
  <w:style w:type="character" w:styleId="ac">
    <w:name w:val="Subtle Emphasis"/>
    <w:uiPriority w:val="19"/>
    <w:qFormat/>
    <w:rsid w:val="005B6A8F"/>
    <w:rPr>
      <w:i/>
      <w:iCs/>
      <w:color w:val="5A5A5A" w:themeColor="text1" w:themeTint="A5"/>
    </w:rPr>
  </w:style>
  <w:style w:type="character" w:styleId="ad">
    <w:name w:val="Intense Emphasis"/>
    <w:uiPriority w:val="21"/>
    <w:qFormat/>
    <w:rsid w:val="005B6A8F"/>
    <w:rPr>
      <w:b/>
      <w:bCs/>
      <w:i/>
      <w:iCs/>
      <w:color w:val="auto"/>
      <w:u w:val="single"/>
    </w:rPr>
  </w:style>
  <w:style w:type="character" w:styleId="ae">
    <w:name w:val="Subtle Reference"/>
    <w:uiPriority w:val="31"/>
    <w:qFormat/>
    <w:rsid w:val="005B6A8F"/>
    <w:rPr>
      <w:smallCaps/>
    </w:rPr>
  </w:style>
  <w:style w:type="character" w:styleId="af">
    <w:name w:val="Intense Reference"/>
    <w:uiPriority w:val="32"/>
    <w:qFormat/>
    <w:rsid w:val="005B6A8F"/>
    <w:rPr>
      <w:b/>
      <w:bCs/>
      <w:smallCaps/>
      <w:color w:val="auto"/>
    </w:rPr>
  </w:style>
  <w:style w:type="character" w:styleId="af0">
    <w:name w:val="Book Title"/>
    <w:uiPriority w:val="33"/>
    <w:qFormat/>
    <w:rsid w:val="005B6A8F"/>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5B6A8F"/>
    <w:pPr>
      <w:outlineLvl w:val="9"/>
    </w:pPr>
  </w:style>
  <w:style w:type="paragraph" w:customStyle="1" w:styleId="CharCharChar1CharCharChar1CharCharCharCharCharChar1CharCharChar1Char">
    <w:name w:val="Char Char Char1 Char Char Char1 Char Char Char Char Char Char1 Char Char Char1 Char"/>
    <w:basedOn w:val="a"/>
    <w:semiHidden/>
    <w:rsid w:val="00B35462"/>
    <w:rPr>
      <w:rFonts w:eastAsia="宋体"/>
      <w:sz w:val="21"/>
      <w:szCs w:val="24"/>
    </w:rPr>
  </w:style>
  <w:style w:type="paragraph" w:styleId="af1">
    <w:name w:val="header"/>
    <w:basedOn w:val="a"/>
    <w:link w:val="Char3"/>
    <w:uiPriority w:val="99"/>
    <w:semiHidden/>
    <w:unhideWhenUsed/>
    <w:rsid w:val="00A2254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semiHidden/>
    <w:rsid w:val="00A22546"/>
    <w:rPr>
      <w:rFonts w:ascii="Times New Roman" w:eastAsia="仿宋_GB2312" w:hAnsi="Times New Roman"/>
      <w:color w:val="auto"/>
      <w:sz w:val="18"/>
      <w:szCs w:val="18"/>
      <w:lang w:eastAsia="zh-CN" w:bidi="ar-SA"/>
    </w:rPr>
  </w:style>
  <w:style w:type="paragraph" w:styleId="af2">
    <w:name w:val="footer"/>
    <w:basedOn w:val="a"/>
    <w:link w:val="Char4"/>
    <w:uiPriority w:val="99"/>
    <w:unhideWhenUsed/>
    <w:rsid w:val="00A22546"/>
    <w:pPr>
      <w:tabs>
        <w:tab w:val="center" w:pos="4153"/>
        <w:tab w:val="right" w:pos="8306"/>
      </w:tabs>
      <w:snapToGrid w:val="0"/>
      <w:jc w:val="left"/>
    </w:pPr>
    <w:rPr>
      <w:sz w:val="18"/>
      <w:szCs w:val="18"/>
    </w:rPr>
  </w:style>
  <w:style w:type="character" w:customStyle="1" w:styleId="Char4">
    <w:name w:val="页脚 Char"/>
    <w:basedOn w:val="a0"/>
    <w:link w:val="af2"/>
    <w:uiPriority w:val="99"/>
    <w:rsid w:val="00A22546"/>
    <w:rPr>
      <w:rFonts w:ascii="Times New Roman" w:eastAsia="仿宋_GB2312" w:hAnsi="Times New Roman"/>
      <w:color w:val="auto"/>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169</Words>
  <Characters>966</Characters>
  <Application>Microsoft Office Word</Application>
  <DocSecurity>0</DocSecurity>
  <Lines>8</Lines>
  <Paragraphs>2</Paragraphs>
  <ScaleCrop>false</ScaleCrop>
  <Company>SkyUN.Org</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19</cp:revision>
  <cp:lastPrinted>2016-02-29T00:26:00Z</cp:lastPrinted>
  <dcterms:created xsi:type="dcterms:W3CDTF">2016-02-27T03:07:00Z</dcterms:created>
  <dcterms:modified xsi:type="dcterms:W3CDTF">2016-03-02T02:53:00Z</dcterms:modified>
</cp:coreProperties>
</file>