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62" w:rsidRPr="00965F2B" w:rsidRDefault="00B35462" w:rsidP="00B35462">
      <w:pPr>
        <w:widowControl/>
        <w:spacing w:line="580" w:lineRule="exact"/>
        <w:ind w:firstLine="960"/>
        <w:jc w:val="center"/>
        <w:rPr>
          <w:rFonts w:asciiTheme="majorEastAsia" w:eastAsiaTheme="majorEastAsia" w:hAnsiTheme="majorEastAsia"/>
          <w:b/>
          <w:spacing w:val="20"/>
          <w:sz w:val="44"/>
          <w:szCs w:val="44"/>
        </w:rPr>
      </w:pPr>
      <w:r w:rsidRPr="00965F2B">
        <w:rPr>
          <w:rFonts w:asciiTheme="majorEastAsia" w:eastAsiaTheme="majorEastAsia" w:hAnsiTheme="majorEastAsia" w:hint="eastAsia"/>
          <w:b/>
          <w:spacing w:val="20"/>
          <w:sz w:val="44"/>
          <w:szCs w:val="44"/>
        </w:rPr>
        <w:t>华北水利水电大学</w:t>
      </w:r>
    </w:p>
    <w:p w:rsidR="00B35462" w:rsidRPr="00965F2B" w:rsidRDefault="00B35462" w:rsidP="00B35462">
      <w:pPr>
        <w:widowControl/>
        <w:spacing w:line="580" w:lineRule="exact"/>
        <w:jc w:val="center"/>
        <w:rPr>
          <w:rFonts w:asciiTheme="majorEastAsia" w:eastAsiaTheme="majorEastAsia" w:hAnsiTheme="majorEastAsia"/>
          <w:b/>
          <w:spacing w:val="20"/>
          <w:sz w:val="44"/>
          <w:szCs w:val="44"/>
        </w:rPr>
      </w:pPr>
      <w:r w:rsidRPr="00965F2B">
        <w:rPr>
          <w:rFonts w:asciiTheme="majorEastAsia" w:eastAsiaTheme="majorEastAsia" w:hAnsiTheme="majorEastAsia" w:hint="eastAsia"/>
          <w:b/>
          <w:spacing w:val="20"/>
          <w:sz w:val="44"/>
          <w:szCs w:val="44"/>
        </w:rPr>
        <w:t>国家</w:t>
      </w:r>
      <w:r w:rsidR="00A22546" w:rsidRPr="00965F2B">
        <w:rPr>
          <w:rFonts w:asciiTheme="majorEastAsia" w:eastAsiaTheme="majorEastAsia" w:hAnsiTheme="majorEastAsia" w:hint="eastAsia"/>
          <w:b/>
          <w:spacing w:val="20"/>
          <w:sz w:val="44"/>
          <w:szCs w:val="44"/>
        </w:rPr>
        <w:t>社科基金项目</w:t>
      </w:r>
      <w:r w:rsidRPr="00965F2B">
        <w:rPr>
          <w:rFonts w:asciiTheme="majorEastAsia" w:eastAsiaTheme="majorEastAsia" w:hAnsiTheme="majorEastAsia" w:hint="eastAsia"/>
          <w:b/>
          <w:spacing w:val="20"/>
          <w:sz w:val="44"/>
          <w:szCs w:val="44"/>
        </w:rPr>
        <w:t>培育</w:t>
      </w:r>
      <w:r w:rsidR="00C733B4" w:rsidRPr="00965F2B">
        <w:rPr>
          <w:rFonts w:asciiTheme="majorEastAsia" w:eastAsiaTheme="majorEastAsia" w:hAnsiTheme="majorEastAsia" w:hint="eastAsia"/>
          <w:b/>
          <w:spacing w:val="20"/>
          <w:sz w:val="44"/>
          <w:szCs w:val="44"/>
        </w:rPr>
        <w:t>基金</w:t>
      </w:r>
      <w:r w:rsidRPr="00965F2B">
        <w:rPr>
          <w:rFonts w:asciiTheme="majorEastAsia" w:eastAsiaTheme="majorEastAsia" w:hAnsiTheme="majorEastAsia" w:hint="eastAsia"/>
          <w:b/>
          <w:spacing w:val="20"/>
          <w:sz w:val="44"/>
          <w:szCs w:val="44"/>
        </w:rPr>
        <w:t>管理办法</w:t>
      </w:r>
    </w:p>
    <w:p w:rsidR="00B35462" w:rsidRPr="0058206D" w:rsidRDefault="00B35462" w:rsidP="0058206D">
      <w:pPr>
        <w:widowControl/>
        <w:spacing w:line="580" w:lineRule="exact"/>
        <w:ind w:firstLineChars="900" w:firstLine="3251"/>
        <w:rPr>
          <w:rFonts w:asciiTheme="majorEastAsia" w:eastAsiaTheme="majorEastAsia" w:hAnsiTheme="majorEastAsia" w:cs="Arial"/>
          <w:b/>
          <w:bCs/>
          <w:color w:val="111111"/>
          <w:spacing w:val="20"/>
          <w:kern w:val="0"/>
          <w:szCs w:val="32"/>
        </w:rPr>
      </w:pPr>
    </w:p>
    <w:p w:rsidR="005C1446" w:rsidRDefault="005C1446" w:rsidP="007E6EE5">
      <w:pPr>
        <w:widowControl/>
        <w:spacing w:beforeLines="100" w:afterLines="100"/>
        <w:jc w:val="center"/>
        <w:rPr>
          <w:rFonts w:ascii="黑体" w:eastAsia="黑体" w:hAnsi="宋体" w:cs="宋体"/>
          <w:b/>
          <w:color w:val="000000"/>
          <w:kern w:val="0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32"/>
        </w:rPr>
        <w:t>第一章  总则</w:t>
      </w:r>
    </w:p>
    <w:p w:rsidR="00B35462" w:rsidRPr="005C1446" w:rsidRDefault="00B35462" w:rsidP="0058206D">
      <w:pPr>
        <w:widowControl/>
        <w:spacing w:line="580" w:lineRule="exact"/>
        <w:ind w:firstLineChars="200" w:firstLine="723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第一条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 xml:space="preserve"> 为</w:t>
      </w:r>
      <w:r w:rsidR="00C73D0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进一步</w:t>
      </w:r>
      <w:r w:rsidR="00DA7B1D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提高我</w:t>
      </w:r>
      <w:r w:rsidR="00C73D0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校社会科学研究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层次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和学术水平，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促使有关科研人员和教师努力提高国家社科基金项目的申报质量，</w:t>
      </w:r>
      <w:r w:rsidR="00DA7B1D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根据我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校实际情况，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特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设立华北水利水电大学国家</w:t>
      </w:r>
      <w:r w:rsidR="00C73D0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社科基金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项目培育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基金（以下简称社科培育基金）。</w:t>
      </w:r>
    </w:p>
    <w:p w:rsidR="00B35462" w:rsidRDefault="00B35462" w:rsidP="0058206D">
      <w:pPr>
        <w:widowControl/>
        <w:spacing w:line="580" w:lineRule="exact"/>
        <w:ind w:firstLineChars="200" w:firstLine="723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第二条</w:t>
      </w:r>
      <w:r w:rsidRPr="005C1446">
        <w:rPr>
          <w:rFonts w:ascii="仿宋" w:eastAsia="仿宋" w:hAnsi="仿宋" w:cs="Arial" w:hint="eastAsia"/>
          <w:b/>
          <w:color w:val="111111"/>
          <w:spacing w:val="20"/>
          <w:kern w:val="0"/>
          <w:szCs w:val="32"/>
        </w:rPr>
        <w:t xml:space="preserve"> 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</w:t>
      </w:r>
      <w:r w:rsidR="00DA7B1D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培育基金适用于</w:t>
      </w:r>
      <w:r w:rsidR="00E02697">
        <w:rPr>
          <w:rFonts w:ascii="仿宋_GB2312" w:hAnsi="Arial" w:cs="Arial" w:hint="eastAsia"/>
          <w:color w:val="111111"/>
          <w:spacing w:val="20"/>
          <w:kern w:val="0"/>
          <w:szCs w:val="32"/>
        </w:rPr>
        <w:t>我校在职教职员工以我校作为主持单位申报的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国家社科基金项目。</w:t>
      </w:r>
    </w:p>
    <w:p w:rsidR="005C1446" w:rsidRDefault="005C1446" w:rsidP="007E6EE5">
      <w:pPr>
        <w:widowControl/>
        <w:spacing w:beforeLines="100" w:afterLines="100"/>
        <w:jc w:val="center"/>
        <w:rPr>
          <w:rFonts w:ascii="黑体" w:eastAsia="黑体" w:hAnsi="宋体" w:cs="宋体"/>
          <w:b/>
          <w:color w:val="000000"/>
          <w:kern w:val="0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32"/>
        </w:rPr>
        <w:t>第二章  申请条件</w:t>
      </w:r>
    </w:p>
    <w:p w:rsidR="00C733B4" w:rsidRPr="005C1446" w:rsidRDefault="00B35462" w:rsidP="0058206D">
      <w:pPr>
        <w:widowControl/>
        <w:spacing w:line="580" w:lineRule="exact"/>
        <w:ind w:firstLineChars="200" w:firstLine="723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第三条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 xml:space="preserve"> 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社科培育基金的申报人</w:t>
      </w:r>
      <w:r w:rsidR="008360DE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须为</w:t>
      </w:r>
      <w:r w:rsidR="00DA7B1D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我校在编的</w:t>
      </w:r>
      <w:r w:rsidR="008360DE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具有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博士</w:t>
      </w:r>
      <w:r w:rsidR="008360DE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学位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或副高级</w:t>
      </w:r>
      <w:r w:rsidR="008360DE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以上</w:t>
      </w:r>
      <w:r w:rsidR="00DA7B1D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专业技术职务</w:t>
      </w:r>
      <w:r w:rsidR="008360DE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的</w:t>
      </w:r>
      <w:r w:rsidR="00DA7B1D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在职</w:t>
      </w:r>
      <w:r w:rsidR="008360DE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职工</w:t>
      </w:r>
      <w:r w:rsidR="00C733B4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。</w:t>
      </w:r>
    </w:p>
    <w:p w:rsidR="00C379FC" w:rsidRPr="005C1446" w:rsidRDefault="00B35462" w:rsidP="0058206D">
      <w:pPr>
        <w:widowControl/>
        <w:spacing w:line="580" w:lineRule="exact"/>
        <w:ind w:firstLineChars="200" w:firstLine="723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第四条</w:t>
      </w:r>
      <w:r w:rsidR="00C379FC"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 xml:space="preserve"> </w:t>
      </w:r>
      <w:r w:rsidR="00C379FC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社科培育基金的申报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人</w:t>
      </w:r>
      <w:r w:rsidR="00C379FC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应符合以下条件之一：</w:t>
      </w:r>
    </w:p>
    <w:p w:rsidR="00592DD5" w:rsidRPr="005C1446" w:rsidRDefault="00C379FC" w:rsidP="002A235C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1</w:t>
      </w:r>
      <w:r w:rsidR="00094E06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、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曾主持</w:t>
      </w:r>
      <w:r w:rsidR="002A4E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完成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过国家社科基金项目</w:t>
      </w:r>
      <w:r w:rsidR="000C7B8D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或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国家自然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科学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基金项目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。</w:t>
      </w:r>
    </w:p>
    <w:p w:rsidR="00C379FC" w:rsidRPr="005C1446" w:rsidRDefault="00094E06" w:rsidP="002A235C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2、</w:t>
      </w:r>
      <w:r w:rsidR="00C379FC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近5年在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规定期刊《华北水利水电大学高层次成果奖励办法》发表论文（第1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作者</w:t>
      </w:r>
      <w:r w:rsidR="00C379FC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）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1</w:t>
      </w:r>
      <w:r w:rsidR="00C379FC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篇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及</w:t>
      </w:r>
      <w:r w:rsidR="00C379FC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以上。</w:t>
      </w:r>
    </w:p>
    <w:p w:rsidR="00C379FC" w:rsidRPr="005C1446" w:rsidRDefault="00094E06" w:rsidP="002A235C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lastRenderedPageBreak/>
        <w:t>3、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近5年在CSSCI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发表论文（第1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作者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）2篇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及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以上。</w:t>
      </w:r>
    </w:p>
    <w:p w:rsidR="00592DD5" w:rsidRPr="005C1446" w:rsidRDefault="00094E06" w:rsidP="002A235C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4、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近5年在CSSCI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发表论文（第1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作者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）1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篇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及以上，且在我校认定的一级出版社出版著作（第1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作者，不含主编、编著等）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1部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及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以上，且主持</w:t>
      </w:r>
      <w:r w:rsidR="002A4E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完成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过省部级社科项目。</w:t>
      </w:r>
    </w:p>
    <w:p w:rsidR="00592DD5" w:rsidRPr="005C1446" w:rsidRDefault="00592DD5" w:rsidP="00592DD5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5</w:t>
      </w:r>
      <w:r w:rsidR="00094E06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、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近5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年在中文核心期刊发表论文（第1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作者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）2篇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及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以上，且在我校认定的一级出版社出版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著作（第1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作者，不含主编、编著等）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1部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及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以上，且主持</w:t>
      </w:r>
      <w:r w:rsidR="002A4E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完成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过省部</w:t>
      </w:r>
      <w:r w:rsidR="00162388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级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项目。</w:t>
      </w:r>
    </w:p>
    <w:p w:rsidR="00162388" w:rsidRDefault="00162388" w:rsidP="00592DD5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6、近5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年在中文核心期刊发表论文（第1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作者）5篇</w:t>
      </w:r>
      <w:r w:rsidR="00CE0711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及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以上。</w:t>
      </w:r>
    </w:p>
    <w:p w:rsidR="00742474" w:rsidRDefault="00742474" w:rsidP="007E6EE5">
      <w:pPr>
        <w:widowControl/>
        <w:spacing w:beforeLines="100" w:afterLines="100"/>
        <w:jc w:val="center"/>
        <w:rPr>
          <w:rFonts w:ascii="黑体" w:eastAsia="黑体" w:hAnsi="宋体" w:cs="宋体"/>
          <w:b/>
          <w:color w:val="000000"/>
          <w:kern w:val="0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32"/>
        </w:rPr>
        <w:t>第三章  项目申请程序与管理</w:t>
      </w:r>
    </w:p>
    <w:p w:rsidR="00742474" w:rsidRDefault="00742474" w:rsidP="00742474">
      <w:pPr>
        <w:widowControl/>
        <w:spacing w:line="580" w:lineRule="exact"/>
        <w:ind w:firstLineChars="200" w:firstLine="643"/>
        <w:jc w:val="left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>第五条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科技处在规定时间内受理各学院和科研院所统一上报的申请材料</w:t>
      </w:r>
      <w:r w:rsidR="000B799C">
        <w:rPr>
          <w:rFonts w:ascii="仿宋_GB2312" w:hAnsi="Arial" w:cs="Arial" w:hint="eastAsia"/>
          <w:color w:val="111111"/>
          <w:spacing w:val="20"/>
          <w:kern w:val="0"/>
          <w:szCs w:val="32"/>
        </w:rPr>
        <w:t>。</w:t>
      </w:r>
      <w:r w:rsidR="000B799C">
        <w:rPr>
          <w:rFonts w:ascii="仿宋_GB2312" w:hAnsi="Arial" w:cs="Arial" w:hint="eastAsia"/>
          <w:color w:val="111111"/>
          <w:spacing w:val="20"/>
          <w:kern w:val="0"/>
          <w:szCs w:val="32"/>
        </w:rPr>
        <w:t>申</w:t>
      </w:r>
      <w:r w:rsidR="000B799C">
        <w:rPr>
          <w:rFonts w:ascii="仿宋_GB2312" w:hAnsi="Arial" w:cs="Arial" w:hint="eastAsia"/>
          <w:color w:val="111111"/>
          <w:spacing w:val="20"/>
          <w:kern w:val="0"/>
          <w:szCs w:val="32"/>
        </w:rPr>
        <w:t>请人</w:t>
      </w:r>
      <w:r w:rsidR="000B799C">
        <w:rPr>
          <w:rFonts w:ascii="仿宋_GB2312" w:hAnsi="Arial" w:cs="Arial" w:hint="eastAsia"/>
          <w:color w:val="111111"/>
          <w:spacing w:val="20"/>
          <w:kern w:val="0"/>
          <w:szCs w:val="32"/>
        </w:rPr>
        <w:t>需按其所在学科归属相关学院和科研院所，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不接受个人直接递交的申报材料。</w:t>
      </w:r>
    </w:p>
    <w:p w:rsidR="00742474" w:rsidRDefault="00742474" w:rsidP="00742474">
      <w:pPr>
        <w:widowControl/>
        <w:spacing w:line="580" w:lineRule="exact"/>
        <w:ind w:firstLineChars="200" w:firstLine="643"/>
        <w:jc w:val="left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>第六条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申请人应认真填写《华北水利水电大学国家社科基金项目培育基金</w:t>
      </w:r>
      <w:r w:rsidRPr="00742474">
        <w:rPr>
          <w:rFonts w:ascii="仿宋_GB2312" w:hAnsi="Arial" w:cs="Arial" w:hint="eastAsia"/>
          <w:spacing w:val="20"/>
          <w:kern w:val="0"/>
          <w:szCs w:val="32"/>
        </w:rPr>
        <w:t>资格申请书》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（附件1）。申请人所在学院和科研院所应对申请材料认真审核，确保申请书所填内容真实，并签署推荐意见。</w:t>
      </w:r>
    </w:p>
    <w:p w:rsidR="00742474" w:rsidRDefault="00742474" w:rsidP="00742474">
      <w:pPr>
        <w:widowControl/>
        <w:spacing w:line="580" w:lineRule="exact"/>
        <w:ind w:firstLineChars="196" w:firstLine="630"/>
        <w:jc w:val="left"/>
        <w:rPr>
          <w:rFonts w:ascii="仿宋_GB2312" w:hAnsi="Arial" w:cs="Arial"/>
          <w:color w:val="111111"/>
          <w:spacing w:val="20"/>
          <w:kern w:val="0"/>
          <w:szCs w:val="32"/>
        </w:rPr>
      </w:pPr>
      <w:r w:rsidRPr="00391C1B">
        <w:rPr>
          <w:rFonts w:ascii="仿宋_GB2312" w:hAnsi="宋体" w:cs="宋体" w:hint="eastAsia"/>
          <w:b/>
          <w:color w:val="000000"/>
          <w:kern w:val="0"/>
          <w:szCs w:val="32"/>
        </w:rPr>
        <w:lastRenderedPageBreak/>
        <w:t xml:space="preserve">第七条  </w:t>
      </w:r>
      <w:r w:rsidRPr="00391C1B">
        <w:rPr>
          <w:rFonts w:ascii="仿宋_GB2312" w:hAnsi="Arial" w:cs="Arial" w:hint="eastAsia"/>
          <w:color w:val="111111"/>
          <w:spacing w:val="20"/>
          <w:kern w:val="0"/>
          <w:szCs w:val="32"/>
        </w:rPr>
        <w:t>学校科技处负责组织评审专家组，进行培育基金资格评审，经主管校长签发后以学校科技处文件形式正式公布。</w:t>
      </w:r>
    </w:p>
    <w:p w:rsidR="00742474" w:rsidRDefault="00742474" w:rsidP="00742474">
      <w:pPr>
        <w:widowControl/>
        <w:spacing w:line="580" w:lineRule="exact"/>
        <w:ind w:firstLineChars="196" w:firstLine="630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>第</w:t>
      </w:r>
      <w:r w:rsidR="00391C1B">
        <w:rPr>
          <w:rFonts w:ascii="仿宋_GB2312" w:hAnsi="宋体" w:cs="宋体" w:hint="eastAsia"/>
          <w:b/>
          <w:color w:val="000000"/>
          <w:kern w:val="0"/>
          <w:szCs w:val="32"/>
        </w:rPr>
        <w:t>八</w:t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t>条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4B36">
        <w:rPr>
          <w:rFonts w:ascii="仿宋_GB2312" w:hAnsi="宋体" w:cs="宋体" w:hint="eastAsia"/>
          <w:color w:val="000000"/>
          <w:kern w:val="0"/>
          <w:szCs w:val="32"/>
        </w:rPr>
        <w:t>通过资格评审的培育基金申请人，应按上年度国家社科基金申请书样板，填报基金申请书。在学校科技处规定的时间内上报，作为培育基金立项评审的依据</w:t>
      </w:r>
      <w:r>
        <w:rPr>
          <w:rFonts w:ascii="仿宋_GB2312" w:hAnsi="宋体" w:cs="宋体" w:hint="eastAsia"/>
          <w:color w:val="000000"/>
          <w:kern w:val="0"/>
          <w:szCs w:val="32"/>
        </w:rPr>
        <w:t>。</w:t>
      </w:r>
    </w:p>
    <w:p w:rsidR="006742D4" w:rsidRDefault="006742D4" w:rsidP="006742D4">
      <w:pPr>
        <w:widowControl/>
        <w:spacing w:line="580" w:lineRule="exact"/>
        <w:ind w:firstLineChars="196" w:firstLine="630"/>
        <w:rPr>
          <w:rFonts w:ascii="仿宋_GB2312" w:hAnsi="Arial" w:cs="Arial"/>
          <w:color w:val="111111"/>
          <w:spacing w:val="2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>第</w:t>
      </w:r>
      <w:r w:rsidR="00A05F07">
        <w:rPr>
          <w:rFonts w:ascii="仿宋_GB2312" w:hAnsi="宋体" w:cs="宋体" w:hint="eastAsia"/>
          <w:b/>
          <w:color w:val="000000"/>
          <w:kern w:val="0"/>
          <w:szCs w:val="32"/>
        </w:rPr>
        <w:t>九</w:t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t>条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因</w:t>
      </w: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受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申报</w:t>
      </w: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国家社科基金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指标</w:t>
      </w: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的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限制，已列入社科基金培育</w:t>
      </w:r>
      <w:r w:rsidR="00DD6F32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资格</w:t>
      </w: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的</w:t>
      </w:r>
      <w:r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项目</w:t>
      </w: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，</w:t>
      </w:r>
      <w:r>
        <w:rPr>
          <w:rFonts w:ascii="仿宋_GB2312" w:hAnsi="宋体" w:cs="宋体" w:hint="eastAsia"/>
          <w:color w:val="000000"/>
          <w:kern w:val="0"/>
          <w:szCs w:val="32"/>
        </w:rPr>
        <w:t>由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学校学术委员会成立培育基金</w:t>
      </w:r>
      <w:r w:rsidR="00DD6F32">
        <w:rPr>
          <w:rFonts w:ascii="仿宋_GB2312" w:hAnsi="Arial" w:cs="Arial" w:hint="eastAsia"/>
          <w:color w:val="111111"/>
          <w:spacing w:val="20"/>
          <w:kern w:val="0"/>
          <w:szCs w:val="32"/>
        </w:rPr>
        <w:t>立项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评审专家组</w:t>
      </w:r>
      <w:r w:rsidR="00DD6F32">
        <w:rPr>
          <w:rFonts w:ascii="仿宋_GB2312" w:hAnsi="Arial" w:cs="Arial" w:hint="eastAsia"/>
          <w:color w:val="111111"/>
          <w:spacing w:val="20"/>
          <w:kern w:val="0"/>
          <w:szCs w:val="32"/>
        </w:rPr>
        <w:t>，对</w:t>
      </w:r>
      <w:r w:rsidR="00DD6F32" w:rsidRPr="009E4B36">
        <w:rPr>
          <w:rFonts w:ascii="仿宋_GB2312" w:hAnsi="宋体" w:cs="宋体" w:hint="eastAsia"/>
          <w:color w:val="000000"/>
          <w:kern w:val="0"/>
          <w:szCs w:val="32"/>
        </w:rPr>
        <w:t>培育基金申请人填报的国家社科基金申请书</w:t>
      </w:r>
      <w:r w:rsidR="00DD6F32">
        <w:rPr>
          <w:rFonts w:ascii="仿宋_GB2312" w:hAnsi="宋体" w:cs="宋体" w:hint="eastAsia"/>
          <w:color w:val="000000"/>
          <w:kern w:val="0"/>
          <w:szCs w:val="32"/>
        </w:rPr>
        <w:t>进行评审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，确定</w:t>
      </w:r>
      <w:r w:rsidR="00DD6F32">
        <w:rPr>
          <w:rFonts w:ascii="仿宋_GB2312" w:hAnsi="Arial" w:cs="Arial" w:hint="eastAsia"/>
          <w:color w:val="111111"/>
          <w:spacing w:val="20"/>
          <w:kern w:val="0"/>
          <w:szCs w:val="32"/>
        </w:rPr>
        <w:t>培育基金立项项目并推荐申报国家社科基金的项目，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经主管校长签发后以学校科技处文件形式正式公布。</w:t>
      </w:r>
    </w:p>
    <w:p w:rsidR="00DD6F32" w:rsidRDefault="00DD6F32" w:rsidP="00DD6F32">
      <w:pPr>
        <w:widowControl/>
        <w:spacing w:line="580" w:lineRule="exact"/>
        <w:ind w:firstLineChars="196" w:firstLine="630"/>
        <w:rPr>
          <w:rFonts w:ascii="仿宋_GB2312" w:hAnsi="Arial" w:cs="Arial"/>
          <w:color w:val="111111"/>
          <w:spacing w:val="2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 xml:space="preserve">第十条 </w:t>
      </w:r>
      <w:r w:rsidRPr="009E4B36">
        <w:rPr>
          <w:rFonts w:ascii="仿宋_GB2312" w:hAnsi="Arial" w:cs="Arial" w:hint="eastAsia"/>
          <w:color w:val="111111"/>
          <w:spacing w:val="20"/>
          <w:kern w:val="0"/>
          <w:szCs w:val="32"/>
        </w:rPr>
        <w:t>通过立项评审的培育基金申请人，必须按期提交正式版本的国家社科基金项目申请书或教育部</w:t>
      </w:r>
      <w:r w:rsidR="00C71BDC">
        <w:rPr>
          <w:rFonts w:ascii="仿宋_GB2312" w:hAnsi="Arial" w:cs="Arial" w:hint="eastAsia"/>
          <w:color w:val="111111"/>
          <w:spacing w:val="20"/>
          <w:kern w:val="0"/>
          <w:szCs w:val="32"/>
        </w:rPr>
        <w:t>人文</w:t>
      </w:r>
      <w:r w:rsidRPr="009E4B36">
        <w:rPr>
          <w:rFonts w:ascii="仿宋_GB2312" w:hAnsi="Arial" w:cs="Arial" w:hint="eastAsia"/>
          <w:color w:val="111111"/>
          <w:spacing w:val="20"/>
          <w:kern w:val="0"/>
          <w:szCs w:val="32"/>
        </w:rPr>
        <w:t>社科项目申请书。逾期未上报的，取消申请人三年内申请培育基金的资格。</w:t>
      </w:r>
      <w:r w:rsidR="00A05F07">
        <w:rPr>
          <w:rFonts w:ascii="仿宋_GB2312" w:hAnsi="Arial" w:cs="Arial" w:hint="eastAsia"/>
          <w:color w:val="111111"/>
          <w:spacing w:val="20"/>
          <w:kern w:val="0"/>
          <w:szCs w:val="32"/>
        </w:rPr>
        <w:t>同时，取消立项申请人所在单位2项立项项目的工作补贴。</w:t>
      </w:r>
    </w:p>
    <w:p w:rsidR="00742474" w:rsidRDefault="00742474" w:rsidP="007E6EE5">
      <w:pPr>
        <w:widowControl/>
        <w:spacing w:beforeLines="100" w:afterLines="100"/>
        <w:jc w:val="center"/>
        <w:rPr>
          <w:rFonts w:ascii="黑体" w:eastAsia="黑体" w:hAnsi="宋体" w:cs="宋体"/>
          <w:b/>
          <w:color w:val="000000"/>
          <w:kern w:val="0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32"/>
        </w:rPr>
        <w:t>第四章  经费管理</w:t>
      </w:r>
    </w:p>
    <w:p w:rsidR="00B35462" w:rsidRPr="005C1446" w:rsidRDefault="0060471D" w:rsidP="0058206D">
      <w:pPr>
        <w:widowControl/>
        <w:spacing w:line="580" w:lineRule="exact"/>
        <w:ind w:firstLineChars="200" w:firstLine="723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第</w:t>
      </w:r>
      <w:r w:rsidR="00F6312A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十</w:t>
      </w:r>
      <w:r w:rsidR="00A05F07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一</w:t>
      </w:r>
      <w:r w:rsidR="00B35462"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条</w:t>
      </w:r>
      <w:r w:rsidR="00B35462" w:rsidRPr="005C1446">
        <w:rPr>
          <w:rFonts w:ascii="仿宋" w:eastAsia="仿宋" w:hAnsi="仿宋" w:cs="宋体" w:hint="eastAsia"/>
          <w:spacing w:val="20"/>
          <w:kern w:val="0"/>
          <w:szCs w:val="32"/>
        </w:rPr>
        <w:t xml:space="preserve"> </w:t>
      </w:r>
      <w:r w:rsidR="006742D4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国家</w:t>
      </w:r>
      <w:r w:rsidR="00592DD5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</w:t>
      </w:r>
      <w:r w:rsidR="006742D4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基金</w:t>
      </w:r>
      <w:r w:rsidR="00B35462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培育项目</w:t>
      </w:r>
      <w:r w:rsidR="006742D4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经费</w:t>
      </w:r>
      <w:r w:rsidR="00094E06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由项目申请人和所在学院</w:t>
      </w:r>
      <w:r w:rsidR="006742D4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或科研院所</w:t>
      </w:r>
      <w:r w:rsidR="00094E06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切块使用。</w:t>
      </w:r>
    </w:p>
    <w:p w:rsidR="006742D4" w:rsidRDefault="00391C1B" w:rsidP="00B35462">
      <w:pPr>
        <w:widowControl/>
        <w:spacing w:line="580" w:lineRule="exact"/>
        <w:ind w:firstLineChars="200" w:firstLine="720"/>
        <w:rPr>
          <w:rFonts w:ascii="仿宋_GB2312" w:hAnsi="Arial" w:cs="Arial"/>
          <w:color w:val="111111"/>
          <w:spacing w:val="20"/>
          <w:kern w:val="0"/>
          <w:szCs w:val="32"/>
        </w:rPr>
      </w:pP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lastRenderedPageBreak/>
        <w:t>（一）</w:t>
      </w:r>
      <w:r w:rsidR="00094E06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对</w:t>
      </w: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通过国家社科基金或教育部</w:t>
      </w:r>
      <w:r w:rsidR="00C71BDC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人文</w:t>
      </w:r>
      <w:r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</w:t>
      </w:r>
      <w:r w:rsidR="00C71BDC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项目</w:t>
      </w:r>
      <w:r w:rsidR="006742D4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申报形式审查的培育项目</w:t>
      </w:r>
      <w:r w:rsidR="00094E06" w:rsidRPr="005C144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，</w:t>
      </w:r>
      <w:r w:rsidR="006742D4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按每项0.5万元，</w:t>
      </w:r>
      <w:r w:rsidR="006742D4">
        <w:rPr>
          <w:rFonts w:ascii="仿宋_GB2312" w:hAnsi="Arial" w:cs="Arial"/>
          <w:color w:val="111111"/>
          <w:spacing w:val="20"/>
          <w:kern w:val="0"/>
          <w:szCs w:val="32"/>
        </w:rPr>
        <w:t>由学校科技处以科研奖励</w:t>
      </w:r>
      <w:r w:rsidR="006742D4">
        <w:rPr>
          <w:rFonts w:ascii="仿宋_GB2312" w:hAnsi="Arial" w:cs="Arial" w:hint="eastAsia"/>
          <w:color w:val="111111"/>
          <w:spacing w:val="20"/>
          <w:kern w:val="0"/>
          <w:szCs w:val="32"/>
        </w:rPr>
        <w:t>形式</w:t>
      </w:r>
      <w:r w:rsidR="006742D4">
        <w:rPr>
          <w:rFonts w:ascii="仿宋_GB2312" w:hAnsi="Arial" w:cs="Arial"/>
          <w:color w:val="111111"/>
          <w:spacing w:val="20"/>
          <w:kern w:val="0"/>
          <w:szCs w:val="32"/>
        </w:rPr>
        <w:t>直接发放给项目负责人。</w:t>
      </w:r>
    </w:p>
    <w:p w:rsidR="00094E06" w:rsidRPr="00DD6F32" w:rsidRDefault="006742D4" w:rsidP="00B35462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  <w:highlight w:val="yellow"/>
        </w:rPr>
      </w:pPr>
      <w:r w:rsidRPr="009E4B36">
        <w:rPr>
          <w:rFonts w:ascii="仿宋_GB2312" w:hAnsi="Arial" w:cs="Arial" w:hint="eastAsia"/>
          <w:color w:val="111111"/>
          <w:spacing w:val="20"/>
          <w:kern w:val="0"/>
          <w:szCs w:val="32"/>
        </w:rPr>
        <w:t>（二）对成功获得</w:t>
      </w:r>
      <w:r w:rsidRPr="009E4B3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国家社科基金的培育项目，按每项追加0.5万元，</w:t>
      </w:r>
      <w:r w:rsidRPr="009E4B36">
        <w:rPr>
          <w:rFonts w:ascii="仿宋_GB2312" w:hAnsi="Arial" w:cs="Arial"/>
          <w:color w:val="111111"/>
          <w:spacing w:val="20"/>
          <w:kern w:val="0"/>
          <w:szCs w:val="32"/>
        </w:rPr>
        <w:t>由学校科技处以科研奖励</w:t>
      </w:r>
      <w:r w:rsidRPr="009E4B36">
        <w:rPr>
          <w:rFonts w:ascii="仿宋_GB2312" w:hAnsi="Arial" w:cs="Arial" w:hint="eastAsia"/>
          <w:color w:val="111111"/>
          <w:spacing w:val="20"/>
          <w:kern w:val="0"/>
          <w:szCs w:val="32"/>
        </w:rPr>
        <w:t>形式</w:t>
      </w:r>
      <w:r w:rsidRPr="009E4B36">
        <w:rPr>
          <w:rFonts w:ascii="仿宋_GB2312" w:hAnsi="Arial" w:cs="Arial"/>
          <w:color w:val="111111"/>
          <w:spacing w:val="20"/>
          <w:kern w:val="0"/>
          <w:szCs w:val="32"/>
        </w:rPr>
        <w:t>直接发放给项目负责人。</w:t>
      </w:r>
    </w:p>
    <w:p w:rsidR="00DD6F32" w:rsidRPr="005C1446" w:rsidRDefault="00DD6F32" w:rsidP="00DD6F32">
      <w:pPr>
        <w:widowControl/>
        <w:spacing w:line="580" w:lineRule="exact"/>
        <w:ind w:firstLineChars="200" w:firstLine="720"/>
        <w:rPr>
          <w:rFonts w:ascii="仿宋" w:eastAsia="仿宋" w:hAnsi="仿宋" w:cs="Arial"/>
          <w:color w:val="111111"/>
          <w:spacing w:val="20"/>
          <w:kern w:val="0"/>
          <w:szCs w:val="32"/>
        </w:rPr>
      </w:pPr>
      <w:r w:rsidRPr="009E4B36">
        <w:rPr>
          <w:rFonts w:ascii="仿宋_GB2312" w:hAnsi="Arial" w:cs="Arial" w:hint="eastAsia"/>
          <w:color w:val="111111"/>
          <w:spacing w:val="20"/>
          <w:kern w:val="0"/>
          <w:szCs w:val="32"/>
        </w:rPr>
        <w:t>（三）对成功获得</w:t>
      </w:r>
      <w:r w:rsidRPr="009E4B3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教育部</w:t>
      </w:r>
      <w:r w:rsidR="00C71BDC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人文</w:t>
      </w:r>
      <w:r w:rsidRPr="009E4B3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</w:t>
      </w:r>
      <w:r w:rsidR="00C71BDC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项目</w:t>
      </w:r>
      <w:r w:rsidRPr="009E4B3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的培育项目，按每项追加0.25万元，</w:t>
      </w:r>
      <w:r w:rsidRPr="009E4B36">
        <w:rPr>
          <w:rFonts w:ascii="仿宋_GB2312" w:hAnsi="Arial" w:cs="Arial"/>
          <w:color w:val="111111"/>
          <w:spacing w:val="20"/>
          <w:kern w:val="0"/>
          <w:szCs w:val="32"/>
        </w:rPr>
        <w:t>由学校科技处以科研奖励</w:t>
      </w:r>
      <w:r w:rsidRPr="009E4B36">
        <w:rPr>
          <w:rFonts w:ascii="仿宋_GB2312" w:hAnsi="Arial" w:cs="Arial" w:hint="eastAsia"/>
          <w:color w:val="111111"/>
          <w:spacing w:val="20"/>
          <w:kern w:val="0"/>
          <w:szCs w:val="32"/>
        </w:rPr>
        <w:t>形式</w:t>
      </w:r>
      <w:r w:rsidRPr="009E4B36">
        <w:rPr>
          <w:rFonts w:ascii="仿宋_GB2312" w:hAnsi="Arial" w:cs="Arial"/>
          <w:color w:val="111111"/>
          <w:spacing w:val="20"/>
          <w:kern w:val="0"/>
          <w:szCs w:val="32"/>
        </w:rPr>
        <w:t>直接发放给项目负责人。</w:t>
      </w:r>
    </w:p>
    <w:p w:rsidR="00DD6F32" w:rsidRDefault="00DD6F32" w:rsidP="00DD6F32">
      <w:pPr>
        <w:widowControl/>
        <w:spacing w:line="580" w:lineRule="exact"/>
        <w:ind w:firstLineChars="200" w:firstLine="720"/>
        <w:rPr>
          <w:rFonts w:ascii="仿宋_GB2312" w:hAnsi="Arial" w:cs="Arial"/>
          <w:color w:val="111111"/>
          <w:spacing w:val="20"/>
          <w:kern w:val="0"/>
          <w:szCs w:val="32"/>
        </w:rPr>
      </w:pPr>
      <w:r>
        <w:rPr>
          <w:rFonts w:ascii="仿宋_GB2312" w:hAnsi="Arial" w:cs="Arial"/>
          <w:color w:val="111111"/>
          <w:spacing w:val="20"/>
          <w:kern w:val="0"/>
          <w:szCs w:val="32"/>
        </w:rPr>
        <w:t>（</w:t>
      </w:r>
      <w:r w:rsidR="0053511F">
        <w:rPr>
          <w:rFonts w:ascii="仿宋_GB2312" w:hAnsi="Arial" w:cs="Arial" w:hint="eastAsia"/>
          <w:color w:val="111111"/>
          <w:spacing w:val="20"/>
          <w:kern w:val="0"/>
          <w:szCs w:val="32"/>
        </w:rPr>
        <w:t>四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）每个</w:t>
      </w:r>
      <w:r w:rsidR="00A05F07" w:rsidRPr="009E4B3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国家社科基金的培育项目</w:t>
      </w:r>
      <w:r w:rsidR="00A05F07">
        <w:rPr>
          <w:rFonts w:ascii="仿宋_GB2312" w:hAnsi="Arial" w:cs="Arial"/>
          <w:color w:val="111111"/>
          <w:spacing w:val="20"/>
          <w:kern w:val="0"/>
          <w:szCs w:val="32"/>
        </w:rPr>
        <w:t>资助经费0.5万元</w:t>
      </w:r>
      <w:r w:rsidR="00A05F07">
        <w:rPr>
          <w:rFonts w:ascii="仿宋_GB2312" w:hAnsi="Arial" w:cs="Arial" w:hint="eastAsia"/>
          <w:color w:val="111111"/>
          <w:spacing w:val="20"/>
          <w:kern w:val="0"/>
          <w:szCs w:val="32"/>
        </w:rPr>
        <w:t>、</w:t>
      </w:r>
      <w:r w:rsidR="00A05F07">
        <w:rPr>
          <w:rFonts w:ascii="仿宋_GB2312" w:hAnsi="Arial" w:cs="Arial"/>
          <w:color w:val="111111"/>
          <w:spacing w:val="20"/>
          <w:kern w:val="0"/>
          <w:szCs w:val="32"/>
        </w:rPr>
        <w:t>每个</w:t>
      </w:r>
      <w:r w:rsidR="00A05F07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教育部</w:t>
      </w:r>
      <w:r w:rsidR="00C71BDC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人文</w:t>
      </w:r>
      <w:r w:rsidR="00A05F07" w:rsidRPr="009E4B36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社科</w:t>
      </w:r>
      <w:r w:rsidR="00C71BDC">
        <w:rPr>
          <w:rFonts w:ascii="仿宋" w:eastAsia="仿宋" w:hAnsi="仿宋" w:cs="Arial" w:hint="eastAsia"/>
          <w:color w:val="111111"/>
          <w:spacing w:val="20"/>
          <w:kern w:val="0"/>
          <w:szCs w:val="32"/>
        </w:rPr>
        <w:t>项目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培育项目资助经费0.</w:t>
      </w:r>
      <w:r w:rsidR="00370C75">
        <w:rPr>
          <w:rFonts w:ascii="仿宋_GB2312" w:hAnsi="Arial" w:cs="Arial" w:hint="eastAsia"/>
          <w:color w:val="111111"/>
          <w:spacing w:val="20"/>
          <w:kern w:val="0"/>
          <w:szCs w:val="32"/>
        </w:rPr>
        <w:t>2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5万元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，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划归</w:t>
      </w:r>
      <w:r w:rsidR="001D4478">
        <w:rPr>
          <w:rFonts w:ascii="仿宋_GB2312" w:hAnsi="Arial" w:cs="Arial" w:hint="eastAsia"/>
          <w:color w:val="111111"/>
          <w:spacing w:val="20"/>
          <w:kern w:val="0"/>
          <w:szCs w:val="32"/>
        </w:rPr>
        <w:t>项目申请人所在单位作为专项工作补贴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，单独建账，专款专用，主要用于邀请专家所需的咨询费、差旅费和申报书印刷费、其中专家咨询费不低于60%。由项目所在单位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和科技处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主管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领导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签字后，到校财务处报销。</w:t>
      </w:r>
    </w:p>
    <w:p w:rsidR="00B35462" w:rsidRPr="005C1446" w:rsidRDefault="0060471D" w:rsidP="0058206D">
      <w:pPr>
        <w:widowControl/>
        <w:spacing w:line="580" w:lineRule="exact"/>
        <w:ind w:firstLineChars="200" w:firstLine="723"/>
        <w:rPr>
          <w:rFonts w:ascii="仿宋" w:eastAsia="仿宋" w:hAnsi="仿宋" w:cs="宋体"/>
          <w:spacing w:val="20"/>
          <w:kern w:val="0"/>
          <w:szCs w:val="32"/>
        </w:rPr>
      </w:pPr>
      <w:r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第</w:t>
      </w:r>
      <w:r w:rsidR="00F6312A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十</w:t>
      </w:r>
      <w:r w:rsidR="000B799C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二</w:t>
      </w:r>
      <w:r w:rsidR="00B35462" w:rsidRPr="005C1446">
        <w:rPr>
          <w:rFonts w:ascii="仿宋" w:eastAsia="仿宋" w:hAnsi="仿宋" w:cs="Arial" w:hint="eastAsia"/>
          <w:b/>
          <w:bCs/>
          <w:color w:val="111111"/>
          <w:spacing w:val="20"/>
          <w:kern w:val="0"/>
          <w:szCs w:val="32"/>
        </w:rPr>
        <w:t>条</w:t>
      </w:r>
      <w:r w:rsidR="00B35462" w:rsidRPr="005C1446">
        <w:rPr>
          <w:rFonts w:ascii="仿宋" w:eastAsia="仿宋" w:hAnsi="仿宋" w:cs="宋体" w:hint="eastAsia"/>
          <w:spacing w:val="20"/>
          <w:kern w:val="0"/>
          <w:szCs w:val="32"/>
        </w:rPr>
        <w:t xml:space="preserve"> </w:t>
      </w:r>
      <w:r w:rsidR="002A4E88" w:rsidRPr="005C1446">
        <w:rPr>
          <w:rFonts w:ascii="仿宋" w:eastAsia="仿宋" w:hAnsi="仿宋" w:cs="宋体" w:hint="eastAsia"/>
          <w:spacing w:val="20"/>
          <w:kern w:val="0"/>
          <w:szCs w:val="32"/>
        </w:rPr>
        <w:t>获得培育经费的学院及科研单位</w:t>
      </w:r>
      <w:r w:rsidR="00B35462" w:rsidRPr="005C1446">
        <w:rPr>
          <w:rFonts w:ascii="仿宋" w:eastAsia="仿宋" w:hAnsi="仿宋" w:cs="宋体" w:hint="eastAsia"/>
          <w:spacing w:val="20"/>
          <w:kern w:val="0"/>
          <w:szCs w:val="32"/>
        </w:rPr>
        <w:t>，应当每年邀请至少两位国家</w:t>
      </w:r>
      <w:r w:rsidR="00F6312A">
        <w:rPr>
          <w:rFonts w:ascii="仿宋" w:eastAsia="仿宋" w:hAnsi="仿宋" w:cs="宋体" w:hint="eastAsia"/>
          <w:spacing w:val="20"/>
          <w:kern w:val="0"/>
          <w:szCs w:val="32"/>
        </w:rPr>
        <w:t>社科基金</w:t>
      </w:r>
      <w:r w:rsidR="00B35462" w:rsidRPr="005C1446">
        <w:rPr>
          <w:rFonts w:ascii="仿宋" w:eastAsia="仿宋" w:hAnsi="仿宋" w:cs="宋体" w:hint="eastAsia"/>
          <w:spacing w:val="20"/>
          <w:kern w:val="0"/>
          <w:szCs w:val="32"/>
        </w:rPr>
        <w:t>评审专家对本单位培育项目进行评审</w:t>
      </w:r>
      <w:r w:rsidR="00F6312A">
        <w:rPr>
          <w:rFonts w:ascii="仿宋" w:eastAsia="仿宋" w:hAnsi="仿宋" w:cs="宋体" w:hint="eastAsia"/>
          <w:spacing w:val="20"/>
          <w:kern w:val="0"/>
          <w:szCs w:val="32"/>
        </w:rPr>
        <w:t>、</w:t>
      </w:r>
      <w:r w:rsidR="00B35462" w:rsidRPr="005C1446">
        <w:rPr>
          <w:rFonts w:ascii="仿宋" w:eastAsia="仿宋" w:hAnsi="仿宋" w:cs="宋体" w:hint="eastAsia"/>
          <w:spacing w:val="20"/>
          <w:kern w:val="0"/>
          <w:szCs w:val="32"/>
        </w:rPr>
        <w:t>指导</w:t>
      </w:r>
      <w:r w:rsidR="00F6312A">
        <w:rPr>
          <w:rFonts w:ascii="仿宋" w:eastAsia="仿宋" w:hAnsi="仿宋" w:cs="宋体" w:hint="eastAsia"/>
          <w:spacing w:val="20"/>
          <w:kern w:val="0"/>
          <w:szCs w:val="32"/>
        </w:rPr>
        <w:t>和讲评</w:t>
      </w:r>
      <w:r w:rsidR="00B35462" w:rsidRPr="005C1446">
        <w:rPr>
          <w:rFonts w:ascii="仿宋" w:eastAsia="仿宋" w:hAnsi="仿宋" w:cs="宋体" w:hint="eastAsia"/>
          <w:spacing w:val="20"/>
          <w:kern w:val="0"/>
          <w:szCs w:val="32"/>
        </w:rPr>
        <w:t xml:space="preserve">。 </w:t>
      </w:r>
    </w:p>
    <w:p w:rsidR="00F6312A" w:rsidRDefault="00F6312A" w:rsidP="00F6312A">
      <w:pPr>
        <w:widowControl/>
        <w:spacing w:line="580" w:lineRule="exact"/>
        <w:ind w:firstLineChars="200" w:firstLine="723"/>
        <w:rPr>
          <w:rFonts w:ascii="仿宋_GB2312" w:hAnsi="Arial" w:cs="Arial"/>
          <w:color w:val="111111"/>
          <w:spacing w:val="20"/>
          <w:kern w:val="0"/>
          <w:szCs w:val="32"/>
        </w:rPr>
      </w:pP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第十</w:t>
      </w:r>
      <w:r w:rsidR="000B799C"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三</w:t>
      </w: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条</w:t>
      </w:r>
      <w:r>
        <w:rPr>
          <w:rFonts w:ascii="仿宋_GB2312" w:hAnsi="宋体" w:cs="宋体" w:hint="eastAsia"/>
          <w:b/>
          <w:spacing w:val="20"/>
          <w:kern w:val="0"/>
          <w:szCs w:val="32"/>
        </w:rPr>
        <w:t xml:space="preserve"> </w:t>
      </w:r>
      <w:r>
        <w:rPr>
          <w:rFonts w:ascii="仿宋_GB2312" w:hAnsi="宋体" w:cs="宋体" w:hint="eastAsia"/>
          <w:bCs/>
          <w:spacing w:val="20"/>
          <w:kern w:val="0"/>
          <w:szCs w:val="32"/>
        </w:rPr>
        <w:t>获得培育基金资助的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学院和科研院所每年应当根据学校安排填写《国家社科基金项目培育年度总结报告》（简称《总结报告》），每年9月份学校组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lastRenderedPageBreak/>
        <w:t>织专家进行年度考核，并核算下一年度培育</w:t>
      </w:r>
      <w:r w:rsidR="001D4478">
        <w:rPr>
          <w:rFonts w:ascii="仿宋_GB2312" w:hAnsi="Arial" w:cs="Arial" w:hint="eastAsia"/>
          <w:color w:val="111111"/>
          <w:spacing w:val="20"/>
          <w:kern w:val="0"/>
          <w:szCs w:val="32"/>
        </w:rPr>
        <w:t>基金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数目</w:t>
      </w:r>
      <w:r w:rsidR="001D4478">
        <w:rPr>
          <w:rFonts w:ascii="仿宋_GB2312" w:hAnsi="Arial" w:cs="Arial" w:hint="eastAsia"/>
          <w:color w:val="111111"/>
          <w:spacing w:val="20"/>
          <w:kern w:val="0"/>
          <w:szCs w:val="32"/>
        </w:rPr>
        <w:t>数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及经费。</w:t>
      </w:r>
    </w:p>
    <w:p w:rsidR="00F6312A" w:rsidRDefault="00F6312A" w:rsidP="00F6312A">
      <w:pPr>
        <w:widowControl/>
        <w:spacing w:line="580" w:lineRule="exact"/>
        <w:ind w:firstLineChars="200" w:firstLine="723"/>
        <w:rPr>
          <w:rFonts w:ascii="仿宋_GB2312" w:hAnsi="Arial" w:cs="Arial"/>
          <w:color w:val="111111"/>
          <w:spacing w:val="20"/>
          <w:kern w:val="0"/>
          <w:szCs w:val="32"/>
        </w:rPr>
      </w:pP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第十</w:t>
      </w:r>
      <w:r w:rsidR="000B799C"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四</w:t>
      </w: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 xml:space="preserve">条 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对基金培育工作组织不力，不按要求邀请专家指导，经费使用不当、不按时报送《总结报告》，或不参加科技处组织的年度基金培育工作汇报、考核的学院和科研院所，取消下一年度该单位培育项目的经费资助。</w:t>
      </w:r>
    </w:p>
    <w:p w:rsidR="00F6312A" w:rsidRDefault="00F6312A" w:rsidP="007E6EE5">
      <w:pPr>
        <w:widowControl/>
        <w:spacing w:beforeLines="100" w:afterLines="100"/>
        <w:jc w:val="center"/>
        <w:rPr>
          <w:rFonts w:ascii="黑体" w:eastAsia="黑体" w:hAnsi="宋体" w:cs="宋体"/>
          <w:b/>
          <w:color w:val="000000"/>
          <w:kern w:val="0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32"/>
        </w:rPr>
        <w:t>第五章  附则</w:t>
      </w:r>
    </w:p>
    <w:p w:rsidR="00F6312A" w:rsidRDefault="00F6312A" w:rsidP="00F6312A">
      <w:pPr>
        <w:widowControl/>
        <w:spacing w:line="580" w:lineRule="exact"/>
        <w:ind w:firstLineChars="200" w:firstLine="723"/>
        <w:rPr>
          <w:rFonts w:ascii="仿宋_GB2312" w:hAnsi="Arial" w:cs="Arial"/>
          <w:color w:val="111111"/>
          <w:spacing w:val="20"/>
          <w:kern w:val="0"/>
          <w:szCs w:val="32"/>
        </w:rPr>
      </w:pP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第十</w:t>
      </w:r>
      <w:r w:rsidR="000B799C"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五</w:t>
      </w: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条</w:t>
      </w:r>
      <w:r>
        <w:rPr>
          <w:rFonts w:ascii="黑体" w:eastAsia="黑体" w:hAnsi="Arial" w:cs="Arial" w:hint="eastAsia"/>
          <w:b/>
          <w:bCs/>
          <w:color w:val="111111"/>
          <w:spacing w:val="20"/>
          <w:kern w:val="0"/>
          <w:szCs w:val="32"/>
        </w:rPr>
        <w:t xml:space="preserve"> 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本办法自</w:t>
      </w:r>
      <w:r w:rsidR="000663C8" w:rsidRPr="00A029DA">
        <w:rPr>
          <w:rFonts w:ascii="仿宋_GB2312" w:hint="eastAsia"/>
          <w:spacing w:val="20"/>
          <w:szCs w:val="32"/>
        </w:rPr>
        <w:t>印发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之日起施行。原《华北水利水电大学国家级科研项目培育基金管理办法（暂行）》（华水政〔</w:t>
      </w:r>
      <w:r>
        <w:rPr>
          <w:rFonts w:ascii="仿宋_GB2312" w:hAnsi="Arial" w:cs="Arial"/>
          <w:color w:val="111111"/>
          <w:spacing w:val="20"/>
          <w:kern w:val="0"/>
          <w:szCs w:val="32"/>
        </w:rPr>
        <w:t>201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5〕186号）同时废止。</w:t>
      </w:r>
    </w:p>
    <w:p w:rsidR="000B7FE3" w:rsidRDefault="00F6312A" w:rsidP="00F6312A">
      <w:pPr>
        <w:widowControl/>
        <w:spacing w:line="580" w:lineRule="exact"/>
        <w:ind w:firstLineChars="200" w:firstLine="723"/>
        <w:rPr>
          <w:rFonts w:ascii="宋体" w:eastAsia="宋体" w:hAnsi="宋体"/>
          <w:bCs/>
          <w:sz w:val="24"/>
          <w:szCs w:val="24"/>
        </w:rPr>
      </w:pP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第十</w:t>
      </w:r>
      <w:r w:rsidR="000B799C"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六</w:t>
      </w:r>
      <w:r>
        <w:rPr>
          <w:rFonts w:ascii="仿宋_GB2312" w:hAnsi="Arial" w:cs="Arial" w:hint="eastAsia"/>
          <w:b/>
          <w:bCs/>
          <w:color w:val="111111"/>
          <w:spacing w:val="20"/>
          <w:kern w:val="0"/>
          <w:szCs w:val="32"/>
        </w:rPr>
        <w:t>条</w:t>
      </w:r>
      <w:r>
        <w:rPr>
          <w:rFonts w:ascii="黑体" w:eastAsia="黑体" w:hAnsi="Arial" w:cs="Arial" w:hint="eastAsia"/>
          <w:b/>
          <w:bCs/>
          <w:color w:val="111111"/>
          <w:spacing w:val="20"/>
          <w:kern w:val="0"/>
          <w:szCs w:val="32"/>
        </w:rPr>
        <w:t xml:space="preserve"> </w:t>
      </w:r>
      <w:r>
        <w:rPr>
          <w:rFonts w:ascii="仿宋_GB2312" w:hAnsi="Arial" w:cs="Arial" w:hint="eastAsia"/>
          <w:color w:val="111111"/>
          <w:spacing w:val="20"/>
          <w:kern w:val="0"/>
          <w:szCs w:val="32"/>
        </w:rPr>
        <w:t>本办法由学校科技处负责解释。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DC7246" w:rsidRDefault="00DC7246" w:rsidP="00DC7246">
      <w:pPr>
        <w:widowControl/>
        <w:spacing w:line="58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DC7246" w:rsidRDefault="00DC7246" w:rsidP="00DC7246">
      <w:pPr>
        <w:widowControl/>
        <w:spacing w:line="58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E7395E" w:rsidRDefault="00E7395E" w:rsidP="00E7395E">
      <w:pPr>
        <w:widowControl/>
        <w:ind w:firstLineChars="200" w:firstLine="720"/>
        <w:jc w:val="left"/>
        <w:rPr>
          <w:rFonts w:ascii="仿宋_GB2312" w:hAnsi="宋体" w:cs="宋体"/>
          <w:spacing w:val="20"/>
          <w:kern w:val="0"/>
          <w:szCs w:val="32"/>
        </w:rPr>
      </w:pPr>
      <w:r>
        <w:rPr>
          <w:rFonts w:ascii="仿宋_GB2312" w:hAnsi="宋体" w:cs="宋体"/>
          <w:spacing w:val="20"/>
          <w:kern w:val="0"/>
          <w:szCs w:val="32"/>
        </w:rPr>
        <w:br w:type="page"/>
      </w:r>
    </w:p>
    <w:p w:rsidR="00DC7246" w:rsidRDefault="00DC7246" w:rsidP="00DC7246">
      <w:pPr>
        <w:adjustRightInd w:val="0"/>
        <w:snapToGrid w:val="0"/>
        <w:spacing w:line="360" w:lineRule="auto"/>
        <w:ind w:firstLineChars="200" w:firstLine="720"/>
        <w:jc w:val="left"/>
        <w:outlineLvl w:val="0"/>
        <w:rPr>
          <w:rFonts w:ascii="仿宋_GB2312" w:hAnsi="宋体" w:cs="宋体"/>
          <w:spacing w:val="20"/>
          <w:kern w:val="0"/>
          <w:szCs w:val="32"/>
        </w:rPr>
      </w:pPr>
      <w:r>
        <w:rPr>
          <w:rFonts w:ascii="仿宋_GB2312" w:hAnsi="宋体" w:cs="宋体" w:hint="eastAsia"/>
          <w:spacing w:val="20"/>
          <w:kern w:val="0"/>
          <w:szCs w:val="32"/>
        </w:rPr>
        <w:lastRenderedPageBreak/>
        <w:t>附件1：</w:t>
      </w:r>
    </w:p>
    <w:p w:rsidR="00DC7246" w:rsidRDefault="00DC7246" w:rsidP="00DC7246">
      <w:pPr>
        <w:spacing w:line="360" w:lineRule="auto"/>
        <w:jc w:val="center"/>
        <w:rPr>
          <w:rFonts w:ascii="仿宋_GB2312"/>
          <w:b/>
          <w:spacing w:val="10"/>
          <w:sz w:val="48"/>
          <w:szCs w:val="48"/>
        </w:rPr>
      </w:pPr>
      <w:r>
        <w:rPr>
          <w:rFonts w:ascii="仿宋_GB2312" w:hint="eastAsia"/>
          <w:b/>
          <w:spacing w:val="10"/>
          <w:sz w:val="48"/>
          <w:szCs w:val="48"/>
        </w:rPr>
        <w:t>华北水利水电大学</w:t>
      </w:r>
    </w:p>
    <w:p w:rsidR="00DC7246" w:rsidRDefault="00DC7246" w:rsidP="00DC7246">
      <w:pPr>
        <w:spacing w:line="360" w:lineRule="auto"/>
        <w:jc w:val="center"/>
        <w:rPr>
          <w:rFonts w:ascii="仿宋_GB2312"/>
          <w:b/>
          <w:spacing w:val="10"/>
          <w:sz w:val="48"/>
          <w:szCs w:val="48"/>
        </w:rPr>
      </w:pPr>
      <w:r>
        <w:rPr>
          <w:rFonts w:ascii="仿宋_GB2312" w:hint="eastAsia"/>
          <w:b/>
          <w:spacing w:val="10"/>
          <w:sz w:val="48"/>
          <w:szCs w:val="48"/>
        </w:rPr>
        <w:t>国家社科基金项目培育基金</w:t>
      </w:r>
    </w:p>
    <w:p w:rsidR="00DC7246" w:rsidRDefault="00DC7246" w:rsidP="00DC7246">
      <w:pPr>
        <w:spacing w:line="1380" w:lineRule="exact"/>
        <w:jc w:val="center"/>
        <w:rPr>
          <w:rFonts w:ascii="仿宋_GB2312"/>
          <w:b/>
          <w:sz w:val="72"/>
          <w:szCs w:val="72"/>
        </w:rPr>
      </w:pPr>
      <w:r>
        <w:rPr>
          <w:rFonts w:ascii="仿宋_GB2312" w:hint="eastAsia"/>
          <w:b/>
          <w:sz w:val="72"/>
          <w:szCs w:val="72"/>
        </w:rPr>
        <w:t>资格申请书</w:t>
      </w:r>
    </w:p>
    <w:p w:rsidR="00DC7246" w:rsidRDefault="00DC7246" w:rsidP="00DC7246">
      <w:pPr>
        <w:rPr>
          <w:rFonts w:eastAsia="黑体"/>
          <w:sz w:val="36"/>
        </w:rPr>
      </w:pPr>
    </w:p>
    <w:p w:rsidR="00DC7246" w:rsidRDefault="00DC7246" w:rsidP="00DC7246">
      <w:pPr>
        <w:rPr>
          <w:rFonts w:eastAsia="黑体"/>
          <w:sz w:val="36"/>
        </w:rPr>
      </w:pPr>
    </w:p>
    <w:p w:rsidR="00DC7246" w:rsidRDefault="00DC7246" w:rsidP="00DC7246">
      <w:pPr>
        <w:spacing w:line="940" w:lineRule="exact"/>
        <w:ind w:left="1293" w:right="1310"/>
        <w:rPr>
          <w:b/>
          <w:u w:val="single"/>
        </w:rPr>
      </w:pPr>
      <w:r>
        <w:rPr>
          <w:rFonts w:hint="eastAsia"/>
          <w:b/>
        </w:rPr>
        <w:t>项目名称：</w:t>
      </w:r>
      <w:r>
        <w:rPr>
          <w:rFonts w:hint="eastAsia"/>
          <w:b/>
          <w:u w:val="single"/>
        </w:rPr>
        <w:t xml:space="preserve">                        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</w:t>
      </w:r>
    </w:p>
    <w:p w:rsidR="00DC7246" w:rsidRDefault="00DC7246" w:rsidP="00DC7246">
      <w:pPr>
        <w:spacing w:line="940" w:lineRule="exact"/>
        <w:ind w:left="1293" w:right="1310"/>
        <w:rPr>
          <w:b/>
          <w:u w:val="single"/>
        </w:rPr>
      </w:pPr>
      <w:r>
        <w:rPr>
          <w:rFonts w:hint="eastAsia"/>
          <w:b/>
        </w:rPr>
        <w:t>申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者：</w:t>
      </w:r>
      <w:r>
        <w:rPr>
          <w:rFonts w:hint="eastAsia"/>
          <w:b/>
          <w:u w:val="single"/>
        </w:rPr>
        <w:t xml:space="preserve">                       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 </w:t>
      </w:r>
    </w:p>
    <w:p w:rsidR="00DC7246" w:rsidRDefault="00DC7246" w:rsidP="00DC7246">
      <w:pPr>
        <w:spacing w:line="940" w:lineRule="exact"/>
        <w:ind w:left="1293" w:right="1310"/>
        <w:rPr>
          <w:b/>
        </w:rPr>
      </w:pPr>
      <w:r>
        <w:rPr>
          <w:rFonts w:hint="eastAsia"/>
          <w:b/>
        </w:rPr>
        <w:t>所在单位（盖章）：</w:t>
      </w:r>
      <w:r>
        <w:rPr>
          <w:rFonts w:hint="eastAsia"/>
          <w:b/>
          <w:u w:val="single"/>
        </w:rPr>
        <w:t xml:space="preserve">                      </w:t>
      </w:r>
    </w:p>
    <w:p w:rsidR="00DC7246" w:rsidRDefault="00DC7246" w:rsidP="00DC7246">
      <w:pPr>
        <w:spacing w:line="940" w:lineRule="exact"/>
        <w:ind w:left="1293" w:right="1310"/>
        <w:rPr>
          <w:b/>
          <w:u w:val="single"/>
        </w:rPr>
      </w:pPr>
      <w:r>
        <w:rPr>
          <w:rFonts w:hint="eastAsia"/>
          <w:b/>
        </w:rPr>
        <w:t>联系电话（填手机号）：</w:t>
      </w:r>
      <w:r>
        <w:rPr>
          <w:rFonts w:hint="eastAsia"/>
          <w:b/>
          <w:u w:val="single"/>
        </w:rPr>
        <w:t xml:space="preserve">        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     </w:t>
      </w:r>
    </w:p>
    <w:p w:rsidR="00DC7246" w:rsidRDefault="00DC7246" w:rsidP="00DC7246">
      <w:pPr>
        <w:spacing w:line="940" w:lineRule="exact"/>
        <w:ind w:left="1293" w:right="1310"/>
        <w:rPr>
          <w:b/>
          <w:u w:val="single"/>
        </w:rPr>
      </w:pPr>
      <w:r>
        <w:rPr>
          <w:rFonts w:hint="eastAsia"/>
          <w:b/>
        </w:rPr>
        <w:t>电子信箱：</w:t>
      </w:r>
      <w:r>
        <w:rPr>
          <w:rFonts w:hint="eastAsia"/>
          <w:b/>
          <w:u w:val="single"/>
        </w:rPr>
        <w:t xml:space="preserve">                       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 </w:t>
      </w:r>
    </w:p>
    <w:p w:rsidR="00DC7246" w:rsidRDefault="00DC7246" w:rsidP="00DC7246">
      <w:pPr>
        <w:spacing w:line="940" w:lineRule="exact"/>
        <w:ind w:left="1293" w:right="1310"/>
        <w:rPr>
          <w:b/>
          <w:u w:val="single"/>
        </w:rPr>
      </w:pPr>
      <w:r>
        <w:rPr>
          <w:rFonts w:hint="eastAsia"/>
          <w:b/>
        </w:rPr>
        <w:t>申请日期：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b/>
          <w:u w:val="single"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>日</w:t>
      </w:r>
    </w:p>
    <w:p w:rsidR="00DC7246" w:rsidRDefault="00DC7246" w:rsidP="00DC7246">
      <w:pPr>
        <w:spacing w:line="700" w:lineRule="exact"/>
        <w:rPr>
          <w:rFonts w:eastAsia="黑体"/>
          <w:sz w:val="36"/>
          <w:u w:val="single"/>
        </w:rPr>
      </w:pPr>
    </w:p>
    <w:p w:rsidR="00DC7246" w:rsidRDefault="00DC7246" w:rsidP="00DC7246">
      <w:pPr>
        <w:spacing w:line="700" w:lineRule="exact"/>
        <w:jc w:val="center"/>
      </w:pPr>
      <w:r>
        <w:rPr>
          <w:rFonts w:hint="eastAsia"/>
          <w:b/>
          <w:spacing w:val="60"/>
          <w:sz w:val="28"/>
        </w:rPr>
        <w:t>华北水利水电大学科技处制</w:t>
      </w:r>
    </w:p>
    <w:p w:rsidR="00DC7246" w:rsidRDefault="00DC7246" w:rsidP="00DC7246">
      <w:pPr>
        <w:spacing w:before="120" w:after="120"/>
        <w:ind w:firstLineChars="100" w:firstLine="211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  <w:r>
        <w:rPr>
          <w:rFonts w:hint="eastAsia"/>
          <w:b/>
          <w:sz w:val="21"/>
          <w:szCs w:val="21"/>
        </w:rPr>
        <w:lastRenderedPageBreak/>
        <w:t>一、</w:t>
      </w:r>
      <w:r w:rsidRPr="004B7644">
        <w:rPr>
          <w:rFonts w:hint="eastAsia"/>
          <w:b/>
          <w:sz w:val="21"/>
          <w:szCs w:val="21"/>
        </w:rPr>
        <w:t>申报条件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2"/>
        <w:gridCol w:w="630"/>
        <w:gridCol w:w="711"/>
        <w:gridCol w:w="655"/>
        <w:gridCol w:w="735"/>
        <w:gridCol w:w="735"/>
        <w:gridCol w:w="37"/>
        <w:gridCol w:w="803"/>
        <w:gridCol w:w="842"/>
        <w:gridCol w:w="420"/>
        <w:gridCol w:w="1555"/>
      </w:tblGrid>
      <w:tr w:rsidR="00DC7246" w:rsidTr="00FC618C">
        <w:trPr>
          <w:trHeight w:val="510"/>
          <w:jc w:val="center"/>
        </w:trPr>
        <w:tc>
          <w:tcPr>
            <w:tcW w:w="13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7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</w:tr>
      <w:tr w:rsidR="00ED33F7" w:rsidTr="009A0FE7">
        <w:trPr>
          <w:trHeight w:val="510"/>
          <w:jc w:val="center"/>
        </w:trPr>
        <w:tc>
          <w:tcPr>
            <w:tcW w:w="13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3F7" w:rsidRDefault="00ED33F7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所属学科</w:t>
            </w:r>
          </w:p>
        </w:tc>
        <w:tc>
          <w:tcPr>
            <w:tcW w:w="7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7" w:rsidRDefault="00ED33F7" w:rsidP="00FC618C">
            <w:pPr>
              <w:jc w:val="center"/>
              <w:rPr>
                <w:sz w:val="21"/>
                <w:szCs w:val="21"/>
              </w:rPr>
            </w:pPr>
          </w:p>
        </w:tc>
      </w:tr>
      <w:tr w:rsidR="00DC7246" w:rsidTr="00FC618C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研究类型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DC7246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重点项目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B.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一般项目</w:t>
            </w:r>
          </w:p>
        </w:tc>
      </w:tr>
      <w:tr w:rsidR="00DC7246" w:rsidTr="00FC618C">
        <w:trPr>
          <w:trHeight w:val="510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负责人姓名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ind w:firstLine="630"/>
              <w:jc w:val="center"/>
              <w:rPr>
                <w:sz w:val="21"/>
                <w:szCs w:val="21"/>
              </w:rPr>
            </w:pPr>
          </w:p>
        </w:tc>
      </w:tr>
      <w:tr w:rsidR="00DC7246" w:rsidTr="00FC618C">
        <w:trPr>
          <w:trHeight w:val="510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专业职务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研究专长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</w:tr>
      <w:tr w:rsidR="00DC7246" w:rsidTr="00FC618C">
        <w:trPr>
          <w:trHeight w:val="510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最后学历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担任导师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</w:tr>
      <w:tr w:rsidR="00DC7246" w:rsidTr="00FC618C">
        <w:trPr>
          <w:trHeight w:val="510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3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jc w:val="center"/>
              <w:rPr>
                <w:sz w:val="21"/>
                <w:szCs w:val="21"/>
              </w:rPr>
            </w:pPr>
          </w:p>
        </w:tc>
      </w:tr>
      <w:tr w:rsidR="00DC7246" w:rsidTr="00FC618C">
        <w:trPr>
          <w:trHeight w:val="526"/>
          <w:jc w:val="center"/>
        </w:trPr>
        <w:tc>
          <w:tcPr>
            <w:tcW w:w="848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Pr="00CB5C02" w:rsidRDefault="00DC7246" w:rsidP="00FC618C">
            <w:pPr>
              <w:rPr>
                <w:b/>
                <w:sz w:val="21"/>
                <w:szCs w:val="21"/>
              </w:rPr>
            </w:pPr>
            <w:r w:rsidRPr="00CB5C02">
              <w:rPr>
                <w:rFonts w:hint="eastAsia"/>
                <w:b/>
                <w:sz w:val="21"/>
                <w:szCs w:val="21"/>
              </w:rPr>
              <w:t>申报项目内容简介：</w:t>
            </w:r>
          </w:p>
        </w:tc>
      </w:tr>
      <w:tr w:rsidR="00DC7246" w:rsidTr="00FC618C">
        <w:trPr>
          <w:trHeight w:val="4943"/>
          <w:jc w:val="center"/>
        </w:trPr>
        <w:tc>
          <w:tcPr>
            <w:tcW w:w="848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DC7246" w:rsidTr="00FC618C">
        <w:trPr>
          <w:trHeight w:val="660"/>
          <w:jc w:val="center"/>
        </w:trPr>
        <w:tc>
          <w:tcPr>
            <w:tcW w:w="848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DC72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申报条件（按本文件第二章要求的条件填报）</w:t>
            </w:r>
            <w:r>
              <w:rPr>
                <w:rFonts w:hint="eastAsia"/>
                <w:sz w:val="21"/>
                <w:szCs w:val="21"/>
              </w:rPr>
              <w:t>，可加页。</w:t>
            </w:r>
          </w:p>
        </w:tc>
      </w:tr>
      <w:tr w:rsidR="00DC7246" w:rsidTr="00FC618C">
        <w:trPr>
          <w:trHeight w:val="2520"/>
          <w:jc w:val="center"/>
        </w:trPr>
        <w:tc>
          <w:tcPr>
            <w:tcW w:w="848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46" w:rsidRDefault="00DC7246" w:rsidP="00FC618C">
            <w:pPr>
              <w:spacing w:before="160" w:after="160" w:line="260" w:lineRule="exact"/>
              <w:rPr>
                <w:sz w:val="21"/>
                <w:szCs w:val="21"/>
              </w:rPr>
            </w:pPr>
          </w:p>
        </w:tc>
      </w:tr>
    </w:tbl>
    <w:p w:rsidR="00DC7246" w:rsidRDefault="00DC7246" w:rsidP="00DC7246">
      <w:pPr>
        <w:spacing w:before="120" w:after="120"/>
        <w:ind w:firstLineChars="100" w:firstLine="211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  <w:r>
        <w:rPr>
          <w:rFonts w:hint="eastAsia"/>
          <w:b/>
          <w:sz w:val="21"/>
          <w:szCs w:val="21"/>
        </w:rPr>
        <w:lastRenderedPageBreak/>
        <w:t>二、审批意见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99"/>
      </w:tblGrid>
      <w:tr w:rsidR="00DC7246" w:rsidTr="00FC618C">
        <w:trPr>
          <w:cantSplit/>
          <w:jc w:val="center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46" w:rsidRDefault="00DC7246" w:rsidP="00FC6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所在单位意见：</w:t>
            </w: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spacing w:line="360" w:lineRule="auto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单位公章：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单位负责人（签字）：</w:t>
            </w:r>
          </w:p>
          <w:p w:rsidR="00DC7246" w:rsidRDefault="00DC7246" w:rsidP="00FC618C">
            <w:pPr>
              <w:spacing w:line="360" w:lineRule="auto"/>
              <w:ind w:firstLineChars="2900" w:firstLine="60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</w:tc>
      </w:tr>
      <w:tr w:rsidR="00DC7246" w:rsidTr="00FC618C">
        <w:trPr>
          <w:cantSplit/>
          <w:trHeight w:val="2255"/>
          <w:jc w:val="center"/>
        </w:trPr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</w:tcPr>
          <w:p w:rsidR="00DC7246" w:rsidRDefault="00DC7246" w:rsidP="00FC6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评审组意见：</w:t>
            </w: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rPr>
                <w:sz w:val="21"/>
                <w:szCs w:val="21"/>
              </w:rPr>
            </w:pPr>
          </w:p>
          <w:p w:rsidR="00DC7246" w:rsidRDefault="00DC7246" w:rsidP="00FC618C">
            <w:pPr>
              <w:ind w:firstLineChars="1800" w:firstLine="37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专家组组长（签字）：</w:t>
            </w:r>
          </w:p>
          <w:p w:rsidR="00DC7246" w:rsidRDefault="00DC7246" w:rsidP="00FC618C">
            <w:pPr>
              <w:spacing w:line="480" w:lineRule="auto"/>
              <w:ind w:firstLineChars="2900" w:firstLine="609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C7246" w:rsidTr="00FC618C">
        <w:trPr>
          <w:cantSplit/>
          <w:trHeight w:val="1833"/>
          <w:jc w:val="center"/>
        </w:trPr>
        <w:tc>
          <w:tcPr>
            <w:tcW w:w="8699" w:type="dxa"/>
            <w:tcBorders>
              <w:bottom w:val="single" w:sz="4" w:space="0" w:color="auto"/>
            </w:tcBorders>
          </w:tcPr>
          <w:p w:rsidR="00DC7246" w:rsidRDefault="00DC7246" w:rsidP="00FC618C">
            <w:pPr>
              <w:tabs>
                <w:tab w:val="left" w:pos="7348"/>
                <w:tab w:val="left" w:pos="7498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校学术委员会意见：</w:t>
            </w:r>
          </w:p>
          <w:p w:rsidR="00DC7246" w:rsidRDefault="00DC7246" w:rsidP="00FC618C">
            <w:pPr>
              <w:tabs>
                <w:tab w:val="left" w:pos="7348"/>
                <w:tab w:val="left" w:pos="7498"/>
              </w:tabs>
              <w:rPr>
                <w:sz w:val="21"/>
                <w:szCs w:val="21"/>
              </w:rPr>
            </w:pPr>
          </w:p>
          <w:p w:rsidR="00DC7246" w:rsidRDefault="00DC7246" w:rsidP="00FC618C">
            <w:pPr>
              <w:tabs>
                <w:tab w:val="left" w:pos="7348"/>
                <w:tab w:val="left" w:pos="7498"/>
              </w:tabs>
              <w:rPr>
                <w:sz w:val="21"/>
                <w:szCs w:val="21"/>
              </w:rPr>
            </w:pPr>
          </w:p>
          <w:p w:rsidR="00DC7246" w:rsidRDefault="00DC7246" w:rsidP="00FC618C">
            <w:pPr>
              <w:tabs>
                <w:tab w:val="left" w:pos="7348"/>
                <w:tab w:val="left" w:pos="7498"/>
              </w:tabs>
              <w:rPr>
                <w:sz w:val="21"/>
                <w:szCs w:val="21"/>
              </w:rPr>
            </w:pPr>
          </w:p>
          <w:p w:rsidR="00DC7246" w:rsidRDefault="00DC7246" w:rsidP="00FC618C">
            <w:pPr>
              <w:tabs>
                <w:tab w:val="left" w:pos="7348"/>
                <w:tab w:val="left" w:pos="7498"/>
              </w:tabs>
              <w:rPr>
                <w:sz w:val="21"/>
                <w:szCs w:val="21"/>
              </w:rPr>
            </w:pPr>
          </w:p>
          <w:p w:rsidR="00DC7246" w:rsidRDefault="00DC7246" w:rsidP="00FC618C">
            <w:pPr>
              <w:tabs>
                <w:tab w:val="left" w:pos="7348"/>
                <w:tab w:val="left" w:pos="7498"/>
              </w:tabs>
              <w:rPr>
                <w:sz w:val="21"/>
                <w:szCs w:val="21"/>
              </w:rPr>
            </w:pPr>
          </w:p>
          <w:p w:rsidR="00DC7246" w:rsidRDefault="00DC7246" w:rsidP="00FC618C">
            <w:pPr>
              <w:tabs>
                <w:tab w:val="left" w:pos="7348"/>
                <w:tab w:val="left" w:pos="7498"/>
              </w:tabs>
              <w:rPr>
                <w:sz w:val="21"/>
                <w:szCs w:val="21"/>
              </w:rPr>
            </w:pPr>
          </w:p>
          <w:p w:rsidR="00DC7246" w:rsidRDefault="00DC7246" w:rsidP="00FC618C">
            <w:pPr>
              <w:tabs>
                <w:tab w:val="left" w:pos="7348"/>
                <w:tab w:val="left" w:pos="7498"/>
              </w:tabs>
              <w:ind w:firstLineChars="1700" w:firstLine="35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校学术委员会（签章）：</w:t>
            </w:r>
          </w:p>
          <w:p w:rsidR="00DC7246" w:rsidRDefault="00DC7246" w:rsidP="00FC618C">
            <w:pPr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C7246" w:rsidTr="00FC618C">
        <w:trPr>
          <w:cantSplit/>
          <w:trHeight w:val="1874"/>
          <w:jc w:val="center"/>
        </w:trPr>
        <w:tc>
          <w:tcPr>
            <w:tcW w:w="8699" w:type="dxa"/>
            <w:tcBorders>
              <w:top w:val="single" w:sz="4" w:space="0" w:color="auto"/>
            </w:tcBorders>
          </w:tcPr>
          <w:p w:rsidR="00DC7246" w:rsidRDefault="00DC7246" w:rsidP="00FC618C">
            <w:pPr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学校意见</w:t>
            </w:r>
          </w:p>
          <w:p w:rsidR="00DC7246" w:rsidRDefault="00DC7246" w:rsidP="00FC618C">
            <w:pPr>
              <w:spacing w:before="60" w:after="60"/>
              <w:rPr>
                <w:sz w:val="21"/>
                <w:szCs w:val="21"/>
              </w:rPr>
            </w:pPr>
          </w:p>
          <w:p w:rsidR="00DC7246" w:rsidRDefault="00DC7246" w:rsidP="00FC618C">
            <w:pPr>
              <w:spacing w:before="60" w:after="60"/>
              <w:rPr>
                <w:sz w:val="21"/>
                <w:szCs w:val="21"/>
              </w:rPr>
            </w:pPr>
          </w:p>
          <w:p w:rsidR="00DC7246" w:rsidRDefault="00DC7246" w:rsidP="00FC618C">
            <w:pPr>
              <w:spacing w:before="60" w:after="60"/>
              <w:rPr>
                <w:sz w:val="21"/>
                <w:szCs w:val="21"/>
              </w:rPr>
            </w:pPr>
          </w:p>
          <w:p w:rsidR="00DC7246" w:rsidRDefault="00DC7246" w:rsidP="00FC618C">
            <w:pPr>
              <w:tabs>
                <w:tab w:val="left" w:pos="5713"/>
              </w:tabs>
              <w:spacing w:before="60" w:after="60" w:line="360" w:lineRule="auto"/>
              <w:ind w:left="5775" w:hangingChars="2750" w:hanging="57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</w:rPr>
              <w:t>主管校长（签字）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:rsidR="00DC7246" w:rsidRDefault="00DC7246" w:rsidP="00FC618C">
            <w:pPr>
              <w:spacing w:before="60" w:after="60" w:line="360" w:lineRule="auto"/>
              <w:ind w:firstLineChars="2424" w:firstLine="50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DC7246" w:rsidRPr="005C1446" w:rsidRDefault="00DC7246" w:rsidP="00DC7246">
      <w:pPr>
        <w:widowControl/>
        <w:spacing w:line="580" w:lineRule="exact"/>
        <w:ind w:firstLineChars="200" w:firstLine="640"/>
        <w:rPr>
          <w:rFonts w:ascii="仿宋" w:eastAsia="仿宋" w:hAnsi="仿宋"/>
        </w:rPr>
      </w:pPr>
    </w:p>
    <w:sectPr w:rsidR="00DC7246" w:rsidRPr="005C1446" w:rsidSect="00730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DC" w:rsidRDefault="00CB49DC" w:rsidP="00A22546">
      <w:r>
        <w:separator/>
      </w:r>
    </w:p>
  </w:endnote>
  <w:endnote w:type="continuationSeparator" w:id="0">
    <w:p w:rsidR="00CB49DC" w:rsidRDefault="00CB49DC" w:rsidP="00A2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46" w:rsidRDefault="00A22546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735"/>
      <w:docPartObj>
        <w:docPartGallery w:val="Page Numbers (Bottom of Page)"/>
        <w:docPartUnique/>
      </w:docPartObj>
    </w:sdtPr>
    <w:sdtContent>
      <w:p w:rsidR="002A4E88" w:rsidRDefault="006B4185">
        <w:pPr>
          <w:pStyle w:val="af2"/>
          <w:jc w:val="right"/>
        </w:pPr>
        <w:fldSimple w:instr=" PAGE   \* MERGEFORMAT ">
          <w:r w:rsidR="00C71BDC" w:rsidRPr="00C71BDC">
            <w:rPr>
              <w:noProof/>
              <w:lang w:val="zh-CN"/>
            </w:rPr>
            <w:t>5</w:t>
          </w:r>
        </w:fldSimple>
      </w:p>
    </w:sdtContent>
  </w:sdt>
  <w:p w:rsidR="00A22546" w:rsidRDefault="00A22546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46" w:rsidRDefault="00A2254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DC" w:rsidRDefault="00CB49DC" w:rsidP="00A22546">
      <w:r>
        <w:separator/>
      </w:r>
    </w:p>
  </w:footnote>
  <w:footnote w:type="continuationSeparator" w:id="0">
    <w:p w:rsidR="00CB49DC" w:rsidRDefault="00CB49DC" w:rsidP="00A22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46" w:rsidRDefault="00A22546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46" w:rsidRDefault="00A22546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46" w:rsidRDefault="00A22546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462"/>
    <w:rsid w:val="00005569"/>
    <w:rsid w:val="00053792"/>
    <w:rsid w:val="000546F1"/>
    <w:rsid w:val="000663C8"/>
    <w:rsid w:val="00091A4A"/>
    <w:rsid w:val="00094E06"/>
    <w:rsid w:val="000B799C"/>
    <w:rsid w:val="000B7FE3"/>
    <w:rsid w:val="000C7B8D"/>
    <w:rsid w:val="000D5512"/>
    <w:rsid w:val="000F34AA"/>
    <w:rsid w:val="00155EF1"/>
    <w:rsid w:val="00162388"/>
    <w:rsid w:val="00187F5F"/>
    <w:rsid w:val="001A46B6"/>
    <w:rsid w:val="001C39A7"/>
    <w:rsid w:val="001D4478"/>
    <w:rsid w:val="002926EA"/>
    <w:rsid w:val="002A235C"/>
    <w:rsid w:val="002A4E88"/>
    <w:rsid w:val="00370C75"/>
    <w:rsid w:val="00381536"/>
    <w:rsid w:val="00391C1B"/>
    <w:rsid w:val="003C7203"/>
    <w:rsid w:val="003D6445"/>
    <w:rsid w:val="00417E72"/>
    <w:rsid w:val="0049152E"/>
    <w:rsid w:val="004F4C68"/>
    <w:rsid w:val="0053511F"/>
    <w:rsid w:val="00542EAF"/>
    <w:rsid w:val="0058206D"/>
    <w:rsid w:val="00592DD5"/>
    <w:rsid w:val="005B6A8F"/>
    <w:rsid w:val="005C1446"/>
    <w:rsid w:val="005D145B"/>
    <w:rsid w:val="00603B86"/>
    <w:rsid w:val="0060471D"/>
    <w:rsid w:val="00615675"/>
    <w:rsid w:val="0061697F"/>
    <w:rsid w:val="00650672"/>
    <w:rsid w:val="006742D4"/>
    <w:rsid w:val="00695C76"/>
    <w:rsid w:val="006A3262"/>
    <w:rsid w:val="006B4185"/>
    <w:rsid w:val="00730475"/>
    <w:rsid w:val="00742474"/>
    <w:rsid w:val="00746F0A"/>
    <w:rsid w:val="00753DFE"/>
    <w:rsid w:val="0077087A"/>
    <w:rsid w:val="00775D3B"/>
    <w:rsid w:val="007B2CD9"/>
    <w:rsid w:val="007E38C5"/>
    <w:rsid w:val="007E6EE5"/>
    <w:rsid w:val="008006FE"/>
    <w:rsid w:val="008360DE"/>
    <w:rsid w:val="00846989"/>
    <w:rsid w:val="008A1A92"/>
    <w:rsid w:val="008C43B3"/>
    <w:rsid w:val="009469FC"/>
    <w:rsid w:val="00964B9B"/>
    <w:rsid w:val="00965F2B"/>
    <w:rsid w:val="009C2BB4"/>
    <w:rsid w:val="009D6919"/>
    <w:rsid w:val="009E4B36"/>
    <w:rsid w:val="00A01CAD"/>
    <w:rsid w:val="00A05F07"/>
    <w:rsid w:val="00A22546"/>
    <w:rsid w:val="00AA16F0"/>
    <w:rsid w:val="00B057A7"/>
    <w:rsid w:val="00B3271D"/>
    <w:rsid w:val="00B35462"/>
    <w:rsid w:val="00B778A8"/>
    <w:rsid w:val="00BF5F3F"/>
    <w:rsid w:val="00BF64CA"/>
    <w:rsid w:val="00C379FC"/>
    <w:rsid w:val="00C6699F"/>
    <w:rsid w:val="00C71BDC"/>
    <w:rsid w:val="00C733B4"/>
    <w:rsid w:val="00C73D04"/>
    <w:rsid w:val="00C81320"/>
    <w:rsid w:val="00C933AF"/>
    <w:rsid w:val="00C939D9"/>
    <w:rsid w:val="00CA373B"/>
    <w:rsid w:val="00CB49DC"/>
    <w:rsid w:val="00CE0711"/>
    <w:rsid w:val="00D42CD9"/>
    <w:rsid w:val="00D8336C"/>
    <w:rsid w:val="00DA7B1D"/>
    <w:rsid w:val="00DC7246"/>
    <w:rsid w:val="00DD6A2C"/>
    <w:rsid w:val="00DD6F32"/>
    <w:rsid w:val="00E02697"/>
    <w:rsid w:val="00E7395E"/>
    <w:rsid w:val="00E90236"/>
    <w:rsid w:val="00ED33F7"/>
    <w:rsid w:val="00ED669C"/>
    <w:rsid w:val="00EF2D72"/>
    <w:rsid w:val="00F6312A"/>
    <w:rsid w:val="00FD33EE"/>
    <w:rsid w:val="00FE42BA"/>
    <w:rsid w:val="00FF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color w:val="000000" w:themeColor="text1"/>
        <w:kern w:val="2"/>
        <w:sz w:val="28"/>
        <w:szCs w:val="28"/>
        <w:lang w:val="en-US" w:eastAsia="en-US" w:bidi="en-US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2"/>
    <w:pPr>
      <w:widowControl w:val="0"/>
      <w:ind w:firstLineChars="0" w:firstLine="0"/>
      <w:jc w:val="both"/>
    </w:pPr>
    <w:rPr>
      <w:rFonts w:ascii="Times New Roman" w:eastAsia="仿宋_GB2312" w:hAnsi="Times New Roman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5B6A8F"/>
    <w:pPr>
      <w:widowControl/>
      <w:spacing w:before="600" w:line="360" w:lineRule="auto"/>
      <w:ind w:firstLineChars="200" w:firstLine="200"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6A8F"/>
    <w:pPr>
      <w:widowControl/>
      <w:spacing w:before="320" w:line="360" w:lineRule="auto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6A8F"/>
    <w:pPr>
      <w:widowControl/>
      <w:spacing w:before="320" w:line="360" w:lineRule="auto"/>
      <w:ind w:firstLineChars="200" w:firstLine="200"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6A8F"/>
    <w:pPr>
      <w:widowControl/>
      <w:spacing w:before="280" w:line="360" w:lineRule="auto"/>
      <w:ind w:firstLineChars="200" w:firstLin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6A8F"/>
    <w:pPr>
      <w:widowControl/>
      <w:spacing w:before="280" w:line="360" w:lineRule="auto"/>
      <w:ind w:firstLineChars="200" w:firstLine="200"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6A8F"/>
    <w:pPr>
      <w:widowControl/>
      <w:spacing w:before="280" w:after="80" w:line="360" w:lineRule="auto"/>
      <w:ind w:firstLineChars="200" w:firstLine="200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6A8F"/>
    <w:pPr>
      <w:widowControl/>
      <w:spacing w:before="280" w:line="360" w:lineRule="auto"/>
      <w:ind w:firstLineChars="200" w:firstLine="200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6A8F"/>
    <w:pPr>
      <w:widowControl/>
      <w:spacing w:before="280" w:line="360" w:lineRule="auto"/>
      <w:ind w:firstLineChars="200" w:firstLine="2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6A8F"/>
    <w:pPr>
      <w:widowControl/>
      <w:spacing w:before="280" w:line="360" w:lineRule="auto"/>
      <w:ind w:firstLineChars="200" w:firstLine="200"/>
      <w:jc w:val="left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6A8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5B6A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5B6A8F"/>
    <w:rPr>
      <w:b/>
      <w:bCs/>
      <w:spacing w:val="0"/>
    </w:rPr>
  </w:style>
  <w:style w:type="character" w:customStyle="1" w:styleId="3Char">
    <w:name w:val="标题 3 Char"/>
    <w:basedOn w:val="a0"/>
    <w:link w:val="3"/>
    <w:uiPriority w:val="9"/>
    <w:semiHidden/>
    <w:rsid w:val="005B6A8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B6A8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5B6A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5B6A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5B6A8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5B6A8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5B6A8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B6A8F"/>
    <w:pPr>
      <w:widowControl/>
      <w:ind w:firstLineChars="200" w:firstLine="200"/>
      <w:jc w:val="left"/>
    </w:pPr>
    <w:rPr>
      <w:rFonts w:ascii="Calibri" w:eastAsia="宋体" w:hAnsi="Calibri"/>
      <w:b/>
      <w:bCs/>
      <w:color w:val="000000" w:themeColor="text1"/>
      <w:sz w:val="18"/>
      <w:szCs w:val="18"/>
      <w:lang w:eastAsia="en-US" w:bidi="en-US"/>
    </w:rPr>
  </w:style>
  <w:style w:type="paragraph" w:styleId="a5">
    <w:name w:val="Title"/>
    <w:basedOn w:val="a"/>
    <w:next w:val="a"/>
    <w:link w:val="Char"/>
    <w:uiPriority w:val="10"/>
    <w:qFormat/>
    <w:rsid w:val="005B6A8F"/>
    <w:pPr>
      <w:widowControl/>
      <w:ind w:firstLineChars="200" w:firstLine="200"/>
      <w:jc w:val="left"/>
    </w:pPr>
    <w:rPr>
      <w:rFonts w:asciiTheme="majorHAnsi" w:eastAsiaTheme="majorEastAsia" w:hAnsiTheme="majorHAnsi" w:cstheme="majorBidi"/>
      <w:b/>
      <w:bCs/>
      <w:i/>
      <w:iCs/>
      <w:color w:val="000000" w:themeColor="text1"/>
      <w:spacing w:val="1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5"/>
    <w:uiPriority w:val="10"/>
    <w:rsid w:val="005B6A8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5B6A8F"/>
    <w:pPr>
      <w:widowControl/>
      <w:spacing w:after="320"/>
      <w:ind w:firstLineChars="200" w:firstLine="200"/>
      <w:jc w:val="right"/>
    </w:pPr>
    <w:rPr>
      <w:rFonts w:ascii="Calibri" w:eastAsia="宋体" w:hAnsi="Calibri"/>
      <w:i/>
      <w:iCs/>
      <w:color w:val="808080" w:themeColor="text1" w:themeTint="7F"/>
      <w:spacing w:val="1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6"/>
    <w:uiPriority w:val="11"/>
    <w:rsid w:val="005B6A8F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Emphasis"/>
    <w:uiPriority w:val="20"/>
    <w:qFormat/>
    <w:rsid w:val="005B6A8F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5B6A8F"/>
    <w:pPr>
      <w:widowControl/>
      <w:ind w:firstLineChars="200" w:firstLine="200"/>
      <w:jc w:val="left"/>
    </w:pPr>
    <w:rPr>
      <w:rFonts w:ascii="Calibri" w:eastAsia="宋体" w:hAnsi="Calibri"/>
      <w:color w:val="000000" w:themeColor="text1"/>
      <w:sz w:val="28"/>
      <w:szCs w:val="28"/>
      <w:lang w:eastAsia="en-US" w:bidi="en-US"/>
    </w:rPr>
  </w:style>
  <w:style w:type="paragraph" w:styleId="a9">
    <w:name w:val="List Paragraph"/>
    <w:basedOn w:val="a"/>
    <w:uiPriority w:val="34"/>
    <w:qFormat/>
    <w:rsid w:val="005B6A8F"/>
    <w:pPr>
      <w:widowControl/>
      <w:ind w:left="720" w:firstLineChars="200" w:firstLine="200"/>
      <w:contextualSpacing/>
      <w:jc w:val="left"/>
    </w:pPr>
    <w:rPr>
      <w:rFonts w:ascii="Calibri" w:eastAsia="宋体" w:hAnsi="Calibri"/>
      <w:color w:val="000000" w:themeColor="text1"/>
      <w:sz w:val="28"/>
      <w:szCs w:val="28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5B6A8F"/>
    <w:pPr>
      <w:widowControl/>
      <w:ind w:firstLineChars="200" w:firstLine="200"/>
      <w:jc w:val="left"/>
    </w:pPr>
    <w:rPr>
      <w:rFonts w:ascii="Calibri" w:eastAsia="宋体" w:hAnsi="Calibri"/>
      <w:color w:val="5A5A5A" w:themeColor="text1" w:themeTint="A5"/>
      <w:sz w:val="28"/>
      <w:szCs w:val="28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5B6A8F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5B6A8F"/>
    <w:pPr>
      <w:widowControl/>
      <w:spacing w:before="320" w:after="480"/>
      <w:ind w:left="720" w:right="720" w:firstLineChars="200" w:firstLine="200"/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0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5B6A8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5B6A8F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5B6A8F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5B6A8F"/>
    <w:rPr>
      <w:smallCaps/>
    </w:rPr>
  </w:style>
  <w:style w:type="character" w:styleId="af">
    <w:name w:val="Intense Reference"/>
    <w:uiPriority w:val="32"/>
    <w:qFormat/>
    <w:rsid w:val="005B6A8F"/>
    <w:rPr>
      <w:b/>
      <w:bCs/>
      <w:smallCaps/>
      <w:color w:val="auto"/>
    </w:rPr>
  </w:style>
  <w:style w:type="character" w:styleId="af0">
    <w:name w:val="Book Title"/>
    <w:uiPriority w:val="33"/>
    <w:qFormat/>
    <w:rsid w:val="005B6A8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B6A8F"/>
    <w:pPr>
      <w:outlineLvl w:val="9"/>
    </w:p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rsid w:val="00B35462"/>
    <w:rPr>
      <w:rFonts w:eastAsia="宋体"/>
      <w:sz w:val="21"/>
      <w:szCs w:val="24"/>
    </w:rPr>
  </w:style>
  <w:style w:type="paragraph" w:styleId="af1">
    <w:name w:val="header"/>
    <w:basedOn w:val="a"/>
    <w:link w:val="Char3"/>
    <w:uiPriority w:val="99"/>
    <w:semiHidden/>
    <w:unhideWhenUsed/>
    <w:rsid w:val="00A2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A22546"/>
    <w:rPr>
      <w:rFonts w:ascii="Times New Roman" w:eastAsia="仿宋_GB2312" w:hAnsi="Times New Roman"/>
      <w:color w:val="auto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unhideWhenUsed/>
    <w:rsid w:val="00A2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A22546"/>
    <w:rPr>
      <w:rFonts w:ascii="Times New Roman" w:eastAsia="仿宋_GB2312" w:hAnsi="Times New Roman"/>
      <w:color w:val="auto"/>
      <w:sz w:val="18"/>
      <w:szCs w:val="18"/>
      <w:lang w:eastAsia="zh-CN" w:bidi="ar-SA"/>
    </w:rPr>
  </w:style>
  <w:style w:type="character" w:styleId="af3">
    <w:name w:val="annotation reference"/>
    <w:basedOn w:val="a0"/>
    <w:uiPriority w:val="99"/>
    <w:semiHidden/>
    <w:unhideWhenUsed/>
    <w:rsid w:val="009E4B36"/>
    <w:rPr>
      <w:sz w:val="21"/>
      <w:szCs w:val="21"/>
    </w:rPr>
  </w:style>
  <w:style w:type="paragraph" w:styleId="af4">
    <w:name w:val="annotation text"/>
    <w:basedOn w:val="a"/>
    <w:link w:val="Char5"/>
    <w:uiPriority w:val="99"/>
    <w:semiHidden/>
    <w:unhideWhenUsed/>
    <w:rsid w:val="009E4B36"/>
    <w:pPr>
      <w:jc w:val="left"/>
    </w:pPr>
  </w:style>
  <w:style w:type="character" w:customStyle="1" w:styleId="Char5">
    <w:name w:val="批注文字 Char"/>
    <w:basedOn w:val="a0"/>
    <w:link w:val="af4"/>
    <w:uiPriority w:val="99"/>
    <w:semiHidden/>
    <w:rsid w:val="009E4B36"/>
    <w:rPr>
      <w:rFonts w:ascii="Times New Roman" w:eastAsia="仿宋_GB2312" w:hAnsi="Times New Roman"/>
      <w:color w:val="auto"/>
      <w:sz w:val="32"/>
      <w:szCs w:val="20"/>
      <w:lang w:eastAsia="zh-CN" w:bidi="ar-SA"/>
    </w:rPr>
  </w:style>
  <w:style w:type="paragraph" w:styleId="af5">
    <w:name w:val="annotation subject"/>
    <w:basedOn w:val="af4"/>
    <w:next w:val="af4"/>
    <w:link w:val="Char6"/>
    <w:uiPriority w:val="99"/>
    <w:semiHidden/>
    <w:unhideWhenUsed/>
    <w:rsid w:val="009E4B36"/>
    <w:rPr>
      <w:b/>
      <w:bCs/>
    </w:rPr>
  </w:style>
  <w:style w:type="character" w:customStyle="1" w:styleId="Char6">
    <w:name w:val="批注主题 Char"/>
    <w:basedOn w:val="Char5"/>
    <w:link w:val="af5"/>
    <w:uiPriority w:val="99"/>
    <w:semiHidden/>
    <w:rsid w:val="009E4B36"/>
    <w:rPr>
      <w:b/>
      <w:bCs/>
    </w:rPr>
  </w:style>
  <w:style w:type="paragraph" w:styleId="af6">
    <w:name w:val="Balloon Text"/>
    <w:basedOn w:val="a"/>
    <w:link w:val="Char7"/>
    <w:uiPriority w:val="99"/>
    <w:semiHidden/>
    <w:unhideWhenUsed/>
    <w:rsid w:val="009E4B36"/>
    <w:rPr>
      <w:sz w:val="18"/>
      <w:szCs w:val="18"/>
    </w:rPr>
  </w:style>
  <w:style w:type="character" w:customStyle="1" w:styleId="Char7">
    <w:name w:val="批注框文本 Char"/>
    <w:basedOn w:val="a0"/>
    <w:link w:val="af6"/>
    <w:uiPriority w:val="99"/>
    <w:semiHidden/>
    <w:rsid w:val="009E4B36"/>
    <w:rPr>
      <w:rFonts w:ascii="Times New Roman" w:eastAsia="仿宋_GB2312" w:hAnsi="Times New Roman"/>
      <w:color w:val="auto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389</Words>
  <Characters>2222</Characters>
  <Application>Microsoft Office Word</Application>
  <DocSecurity>0</DocSecurity>
  <Lines>18</Lines>
  <Paragraphs>5</Paragraphs>
  <ScaleCrop>false</ScaleCrop>
  <Company>SkyUN.Org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赵顺波</cp:lastModifiedBy>
  <cp:revision>5</cp:revision>
  <cp:lastPrinted>2016-06-24T02:29:00Z</cp:lastPrinted>
  <dcterms:created xsi:type="dcterms:W3CDTF">2016-09-23T00:08:00Z</dcterms:created>
  <dcterms:modified xsi:type="dcterms:W3CDTF">2016-09-23T00:25:00Z</dcterms:modified>
</cp:coreProperties>
</file>