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15" w:rsidRPr="00D05CA5" w:rsidRDefault="00771415">
      <w:pPr>
        <w:rPr>
          <w:rFonts w:ascii="黑体" w:eastAsia="黑体" w:cs="仿宋_GB2312"/>
          <w:color w:val="000000"/>
        </w:rPr>
      </w:pPr>
      <w:r w:rsidRPr="00D05CA5">
        <w:rPr>
          <w:rFonts w:ascii="黑体" w:eastAsia="黑体" w:cs="仿宋_GB2312" w:hint="eastAsia"/>
          <w:color w:val="000000"/>
        </w:rPr>
        <w:t>附件4</w:t>
      </w:r>
    </w:p>
    <w:p w:rsidR="00771415" w:rsidRDefault="00771415">
      <w:pPr>
        <w:rPr>
          <w:color w:val="000000"/>
        </w:rPr>
      </w:pPr>
    </w:p>
    <w:p w:rsidR="00771415" w:rsidRDefault="00771415">
      <w:pPr>
        <w:rPr>
          <w:color w:val="000000"/>
        </w:rPr>
      </w:pPr>
    </w:p>
    <w:p w:rsidR="00771415" w:rsidRPr="00D05CA5" w:rsidRDefault="00771415" w:rsidP="00D05CA5">
      <w:pPr>
        <w:jc w:val="center"/>
        <w:rPr>
          <w:rFonts w:ascii="方正小标宋简体" w:eastAsia="方正小标宋简体"/>
          <w:color w:val="000000"/>
          <w:sz w:val="52"/>
          <w:szCs w:val="52"/>
        </w:rPr>
      </w:pPr>
      <w:r w:rsidRPr="00D05CA5">
        <w:rPr>
          <w:rFonts w:ascii="方正小标宋简体" w:eastAsia="方正小标宋简体" w:cs="黑体" w:hint="eastAsia"/>
          <w:color w:val="000000"/>
          <w:sz w:val="52"/>
          <w:szCs w:val="52"/>
        </w:rPr>
        <w:t>河 南 省 优 秀 教 师</w:t>
      </w:r>
    </w:p>
    <w:p w:rsidR="00771415" w:rsidRPr="00D05CA5" w:rsidRDefault="00771415" w:rsidP="00D05CA5">
      <w:pPr>
        <w:jc w:val="center"/>
        <w:rPr>
          <w:rFonts w:ascii="方正小标宋简体" w:eastAsia="方正小标宋简体"/>
          <w:color w:val="000000"/>
          <w:sz w:val="52"/>
          <w:szCs w:val="52"/>
        </w:rPr>
      </w:pPr>
      <w:r w:rsidRPr="00D05CA5">
        <w:rPr>
          <w:rFonts w:ascii="方正小标宋简体" w:eastAsia="方正小标宋简体" w:cs="黑体" w:hint="eastAsia"/>
          <w:color w:val="000000"/>
          <w:sz w:val="52"/>
          <w:szCs w:val="52"/>
        </w:rPr>
        <w:t>河南省教育系统先进工作者</w:t>
      </w:r>
    </w:p>
    <w:p w:rsidR="00771415" w:rsidRPr="00D05CA5" w:rsidRDefault="00771415" w:rsidP="00D05CA5">
      <w:pPr>
        <w:jc w:val="center"/>
        <w:rPr>
          <w:rFonts w:ascii="方正小标宋简体" w:eastAsia="方正小标宋简体"/>
          <w:color w:val="000000"/>
          <w:sz w:val="52"/>
          <w:szCs w:val="52"/>
        </w:rPr>
      </w:pPr>
      <w:r w:rsidRPr="00D05CA5">
        <w:rPr>
          <w:rFonts w:ascii="方正小标宋简体" w:eastAsia="方正小标宋简体" w:cs="黑体" w:hint="eastAsia"/>
          <w:color w:val="000000"/>
          <w:sz w:val="52"/>
          <w:szCs w:val="52"/>
        </w:rPr>
        <w:t>申</w:t>
      </w:r>
      <w:r>
        <w:rPr>
          <w:rFonts w:ascii="方正小标宋简体" w:eastAsia="方正小标宋简体" w:cs="黑体" w:hint="eastAsia"/>
          <w:color w:val="000000"/>
          <w:sz w:val="52"/>
          <w:szCs w:val="52"/>
        </w:rPr>
        <w:t xml:space="preserve">    </w:t>
      </w:r>
      <w:r w:rsidRPr="00D05CA5">
        <w:rPr>
          <w:rFonts w:ascii="方正小标宋简体" w:eastAsia="方正小标宋简体" w:cs="黑体" w:hint="eastAsia"/>
          <w:color w:val="000000"/>
          <w:sz w:val="52"/>
          <w:szCs w:val="52"/>
        </w:rPr>
        <w:t>报</w:t>
      </w:r>
      <w:r>
        <w:rPr>
          <w:rFonts w:ascii="方正小标宋简体" w:eastAsia="方正小标宋简体" w:cs="黑体" w:hint="eastAsia"/>
          <w:color w:val="000000"/>
          <w:sz w:val="52"/>
          <w:szCs w:val="52"/>
        </w:rPr>
        <w:t xml:space="preserve">    </w:t>
      </w:r>
      <w:r w:rsidRPr="00D05CA5">
        <w:rPr>
          <w:rFonts w:ascii="方正小标宋简体" w:eastAsia="方正小标宋简体" w:cs="黑体" w:hint="eastAsia"/>
          <w:color w:val="000000"/>
          <w:sz w:val="52"/>
          <w:szCs w:val="52"/>
        </w:rPr>
        <w:t>表</w:t>
      </w:r>
    </w:p>
    <w:p w:rsidR="00771415" w:rsidRDefault="00771415">
      <w:pPr>
        <w:jc w:val="center"/>
        <w:rPr>
          <w:color w:val="000000"/>
        </w:rPr>
      </w:pPr>
    </w:p>
    <w:p w:rsidR="00771415" w:rsidRDefault="00771415">
      <w:pPr>
        <w:jc w:val="center"/>
        <w:rPr>
          <w:color w:val="000000"/>
        </w:rPr>
      </w:pPr>
    </w:p>
    <w:p w:rsidR="00771415" w:rsidRDefault="00771415">
      <w:pPr>
        <w:jc w:val="center"/>
        <w:rPr>
          <w:color w:val="000000"/>
        </w:rPr>
      </w:pPr>
    </w:p>
    <w:p w:rsidR="00771415" w:rsidRDefault="00771415">
      <w:pPr>
        <w:jc w:val="center"/>
        <w:rPr>
          <w:color w:val="000000"/>
        </w:rPr>
      </w:pPr>
    </w:p>
    <w:p w:rsidR="00771415" w:rsidRDefault="00771415">
      <w:pPr>
        <w:jc w:val="center"/>
        <w:rPr>
          <w:color w:val="000000"/>
        </w:rPr>
      </w:pPr>
    </w:p>
    <w:p w:rsidR="00771415" w:rsidRDefault="00771415" w:rsidP="00120FC6">
      <w:pPr>
        <w:ind w:firstLineChars="170" w:firstLine="374"/>
        <w:rPr>
          <w:rFonts w:eastAsia="楷体_GB2312"/>
          <w:color w:val="000000"/>
          <w:u w:val="single"/>
        </w:rPr>
      </w:pPr>
      <w:r>
        <w:rPr>
          <w:rFonts w:eastAsia="楷体_GB2312" w:cs="楷体_GB2312" w:hint="eastAsia"/>
          <w:color w:val="000000"/>
        </w:rPr>
        <w:t>推</w:t>
      </w:r>
      <w:r>
        <w:rPr>
          <w:rFonts w:eastAsia="楷体_GB2312"/>
          <w:color w:val="000000"/>
        </w:rPr>
        <w:t xml:space="preserve">   </w:t>
      </w:r>
      <w:r>
        <w:rPr>
          <w:rFonts w:eastAsia="楷体_GB2312" w:cs="楷体_GB2312" w:hint="eastAsia"/>
          <w:color w:val="000000"/>
        </w:rPr>
        <w:t>荐</w:t>
      </w:r>
      <w:r>
        <w:rPr>
          <w:rFonts w:eastAsia="楷体_GB2312"/>
          <w:color w:val="000000"/>
        </w:rPr>
        <w:t xml:space="preserve">   </w:t>
      </w:r>
      <w:r>
        <w:rPr>
          <w:rFonts w:eastAsia="楷体_GB2312" w:cs="楷体_GB2312" w:hint="eastAsia"/>
          <w:color w:val="000000"/>
        </w:rPr>
        <w:t>单</w:t>
      </w:r>
      <w:r>
        <w:rPr>
          <w:rFonts w:eastAsia="楷体_GB2312"/>
          <w:color w:val="000000"/>
        </w:rPr>
        <w:t xml:space="preserve">   </w:t>
      </w:r>
      <w:r>
        <w:rPr>
          <w:rFonts w:eastAsia="楷体_GB2312" w:cs="楷体_GB2312" w:hint="eastAsia"/>
          <w:color w:val="000000"/>
        </w:rPr>
        <w:t>位</w:t>
      </w:r>
      <w:r>
        <w:rPr>
          <w:rFonts w:eastAsia="楷体_GB2312"/>
          <w:color w:val="000000"/>
          <w:u w:val="single"/>
        </w:rPr>
        <w:t xml:space="preserve">                     </w:t>
      </w:r>
    </w:p>
    <w:p w:rsidR="00771415" w:rsidRDefault="00771415">
      <w:pPr>
        <w:ind w:firstLine="600"/>
        <w:rPr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eastAsia="楷体_GB2312"/>
          <w:color w:val="000000"/>
          <w:u w:val="single"/>
        </w:rPr>
      </w:pPr>
      <w:r>
        <w:rPr>
          <w:rFonts w:eastAsia="楷体_GB2312" w:cs="楷体_GB2312" w:hint="eastAsia"/>
          <w:color w:val="000000"/>
        </w:rPr>
        <w:t>工</w:t>
      </w:r>
      <w:r>
        <w:rPr>
          <w:rFonts w:eastAsia="楷体_GB2312"/>
          <w:color w:val="000000"/>
        </w:rPr>
        <w:t xml:space="preserve">   </w:t>
      </w:r>
      <w:r>
        <w:rPr>
          <w:rFonts w:eastAsia="楷体_GB2312" w:cs="楷体_GB2312" w:hint="eastAsia"/>
          <w:color w:val="000000"/>
        </w:rPr>
        <w:t>作</w:t>
      </w:r>
      <w:r>
        <w:rPr>
          <w:rFonts w:eastAsia="楷体_GB2312"/>
          <w:color w:val="000000"/>
        </w:rPr>
        <w:t xml:space="preserve">   </w:t>
      </w:r>
      <w:r>
        <w:rPr>
          <w:rFonts w:eastAsia="楷体_GB2312" w:cs="楷体_GB2312" w:hint="eastAsia"/>
          <w:color w:val="000000"/>
        </w:rPr>
        <w:t>单</w:t>
      </w:r>
      <w:r>
        <w:rPr>
          <w:rFonts w:eastAsia="楷体_GB2312"/>
          <w:color w:val="000000"/>
        </w:rPr>
        <w:t xml:space="preserve">   </w:t>
      </w:r>
      <w:r>
        <w:rPr>
          <w:rFonts w:eastAsia="楷体_GB2312" w:cs="楷体_GB2312" w:hint="eastAsia"/>
          <w:color w:val="000000"/>
        </w:rPr>
        <w:t>位</w:t>
      </w:r>
      <w:r>
        <w:rPr>
          <w:rFonts w:eastAsia="楷体_GB2312"/>
          <w:color w:val="000000"/>
          <w:u w:val="single"/>
        </w:rPr>
        <w:t xml:space="preserve">                     </w:t>
      </w:r>
    </w:p>
    <w:p w:rsidR="00771415" w:rsidRDefault="00771415" w:rsidP="00771415">
      <w:pPr>
        <w:ind w:firstLineChars="200" w:firstLine="440"/>
        <w:rPr>
          <w:rFonts w:eastAsia="楷体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eastAsia="楷体_GB2312"/>
          <w:color w:val="000000"/>
          <w:u w:val="single"/>
        </w:rPr>
      </w:pPr>
      <w:r>
        <w:rPr>
          <w:rFonts w:eastAsia="楷体_GB2312" w:cs="楷体_GB2312" w:hint="eastAsia"/>
          <w:color w:val="000000"/>
        </w:rPr>
        <w:t>姓</w:t>
      </w:r>
      <w:r>
        <w:rPr>
          <w:rFonts w:eastAsia="楷体_GB2312"/>
          <w:color w:val="000000"/>
        </w:rPr>
        <w:t xml:space="preserve">             </w:t>
      </w:r>
      <w:r>
        <w:rPr>
          <w:rFonts w:eastAsia="楷体_GB2312" w:cs="楷体_GB2312" w:hint="eastAsia"/>
          <w:color w:val="000000"/>
        </w:rPr>
        <w:t>名</w:t>
      </w:r>
      <w:r>
        <w:rPr>
          <w:rFonts w:eastAsia="楷体_GB2312"/>
          <w:color w:val="000000"/>
          <w:u w:val="single"/>
        </w:rPr>
        <w:t xml:space="preserve">                     </w:t>
      </w:r>
    </w:p>
    <w:p w:rsidR="00771415" w:rsidRDefault="00771415" w:rsidP="00771415">
      <w:pPr>
        <w:ind w:firstLineChars="200" w:firstLine="440"/>
        <w:rPr>
          <w:rFonts w:eastAsia="楷体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eastAsia="楷体_GB2312"/>
          <w:color w:val="000000"/>
          <w:u w:val="single"/>
        </w:rPr>
      </w:pPr>
      <w:r>
        <w:rPr>
          <w:rFonts w:eastAsia="楷体_GB2312" w:cs="楷体_GB2312" w:hint="eastAsia"/>
          <w:color w:val="000000"/>
        </w:rPr>
        <w:t>填</w:t>
      </w:r>
      <w:r>
        <w:rPr>
          <w:rFonts w:eastAsia="楷体_GB2312"/>
          <w:color w:val="000000"/>
        </w:rPr>
        <w:t xml:space="preserve">   </w:t>
      </w:r>
      <w:r>
        <w:rPr>
          <w:rFonts w:eastAsia="楷体_GB2312" w:cs="楷体_GB2312" w:hint="eastAsia"/>
          <w:color w:val="000000"/>
        </w:rPr>
        <w:t>表</w:t>
      </w:r>
      <w:r>
        <w:rPr>
          <w:rFonts w:eastAsia="楷体_GB2312"/>
          <w:color w:val="000000"/>
        </w:rPr>
        <w:t xml:space="preserve">   </w:t>
      </w:r>
      <w:r>
        <w:rPr>
          <w:rFonts w:eastAsia="楷体_GB2312" w:cs="楷体_GB2312" w:hint="eastAsia"/>
          <w:color w:val="000000"/>
        </w:rPr>
        <w:t>时</w:t>
      </w:r>
      <w:r>
        <w:rPr>
          <w:rFonts w:eastAsia="楷体_GB2312"/>
          <w:color w:val="000000"/>
        </w:rPr>
        <w:t xml:space="preserve">   </w:t>
      </w:r>
      <w:r>
        <w:rPr>
          <w:rFonts w:eastAsia="楷体_GB2312" w:cs="楷体_GB2312" w:hint="eastAsia"/>
          <w:color w:val="000000"/>
        </w:rPr>
        <w:t>间</w:t>
      </w:r>
      <w:r>
        <w:rPr>
          <w:rFonts w:eastAsia="楷体_GB2312"/>
          <w:color w:val="000000"/>
          <w:u w:val="single"/>
        </w:rPr>
        <w:t xml:space="preserve">                     </w:t>
      </w:r>
    </w:p>
    <w:p w:rsidR="00771415" w:rsidRDefault="00771415" w:rsidP="00771415">
      <w:pPr>
        <w:ind w:firstLineChars="200" w:firstLine="440"/>
        <w:rPr>
          <w:rFonts w:eastAsia="楷体_GB2312"/>
          <w:color w:val="000000"/>
          <w:u w:val="single"/>
        </w:rPr>
      </w:pPr>
    </w:p>
    <w:p w:rsidR="00771415" w:rsidRDefault="00771415">
      <w:pPr>
        <w:rPr>
          <w:color w:val="000000"/>
        </w:rPr>
      </w:pPr>
    </w:p>
    <w:p w:rsidR="00771415" w:rsidRPr="00D05CA5" w:rsidRDefault="00771415">
      <w:pPr>
        <w:jc w:val="center"/>
        <w:rPr>
          <w:rFonts w:ascii="黑体" w:eastAsia="黑体" w:hAnsi="华文楷体" w:cs="黑体"/>
          <w:color w:val="000000"/>
        </w:rPr>
      </w:pPr>
    </w:p>
    <w:p w:rsidR="00771415" w:rsidRDefault="00771415">
      <w:pPr>
        <w:jc w:val="center"/>
        <w:rPr>
          <w:rFonts w:ascii="黑体" w:eastAsia="黑体" w:hAnsi="华文楷体" w:cs="黑体" w:hint="eastAsia"/>
          <w:color w:val="000000"/>
        </w:rPr>
      </w:pPr>
    </w:p>
    <w:p w:rsidR="00120FC6" w:rsidRDefault="00120FC6">
      <w:pPr>
        <w:jc w:val="center"/>
        <w:rPr>
          <w:rFonts w:ascii="黑体" w:eastAsia="黑体" w:hAnsi="华文楷体" w:cs="黑体" w:hint="eastAsia"/>
          <w:color w:val="000000"/>
        </w:rPr>
      </w:pPr>
    </w:p>
    <w:p w:rsidR="00120FC6" w:rsidRPr="00D05CA5" w:rsidRDefault="00120FC6">
      <w:pPr>
        <w:jc w:val="center"/>
        <w:rPr>
          <w:rFonts w:ascii="黑体" w:eastAsia="黑体" w:hAnsi="华文楷体" w:cs="黑体"/>
          <w:color w:val="000000"/>
        </w:rPr>
      </w:pPr>
    </w:p>
    <w:p w:rsidR="00771415" w:rsidRPr="00D05CA5" w:rsidRDefault="00771415">
      <w:pPr>
        <w:jc w:val="center"/>
        <w:rPr>
          <w:rFonts w:ascii="黑体" w:eastAsia="黑体" w:hAnsi="华文楷体"/>
          <w:color w:val="000000"/>
          <w:sz w:val="44"/>
          <w:szCs w:val="44"/>
        </w:rPr>
      </w:pPr>
      <w:r w:rsidRPr="00D05CA5">
        <w:rPr>
          <w:rFonts w:ascii="黑体" w:eastAsia="黑体" w:hAnsi="华文楷体" w:cs="黑体" w:hint="eastAsia"/>
          <w:color w:val="000000"/>
          <w:sz w:val="44"/>
          <w:szCs w:val="44"/>
        </w:rPr>
        <w:lastRenderedPageBreak/>
        <w:t>填 表 说 明</w:t>
      </w:r>
    </w:p>
    <w:p w:rsidR="00771415" w:rsidRDefault="00771415" w:rsidP="00D05CA5">
      <w:pPr>
        <w:rPr>
          <w:rFonts w:ascii="仿宋_GB2312"/>
          <w:color w:val="000000"/>
          <w:u w:val="single"/>
        </w:rPr>
      </w:pPr>
    </w:p>
    <w:p w:rsidR="00771415" w:rsidRDefault="00771415" w:rsidP="00771415">
      <w:pPr>
        <w:ind w:firstLineChars="200" w:firstLine="440"/>
        <w:rPr>
          <w:rFonts w:ascii="仿宋_GB2312" w:hAnsi="华文楷体"/>
          <w:color w:val="000000"/>
        </w:rPr>
      </w:pPr>
      <w:r>
        <w:rPr>
          <w:rFonts w:ascii="仿宋_GB2312" w:hAnsi="华文楷体" w:cs="仿宋_GB2312" w:hint="eastAsia"/>
          <w:color w:val="000000"/>
        </w:rPr>
        <w:t>一、本表采用</w:t>
      </w:r>
      <w:r>
        <w:rPr>
          <w:rFonts w:ascii="仿宋_GB2312" w:hAnsi="华文楷体" w:cs="仿宋_GB2312"/>
          <w:color w:val="000000"/>
        </w:rPr>
        <w:t>A4</w:t>
      </w:r>
      <w:r>
        <w:rPr>
          <w:rFonts w:ascii="仿宋_GB2312" w:hAnsi="华文楷体" w:cs="仿宋_GB2312" w:hint="eastAsia"/>
          <w:color w:val="000000"/>
        </w:rPr>
        <w:t>纸规格。</w:t>
      </w:r>
    </w:p>
    <w:p w:rsidR="00771415" w:rsidRDefault="00771415" w:rsidP="00771415">
      <w:pPr>
        <w:ind w:firstLineChars="200" w:firstLine="440"/>
        <w:rPr>
          <w:rFonts w:ascii="仿宋_GB2312" w:hAnsi="华文楷体"/>
          <w:color w:val="000000"/>
        </w:rPr>
      </w:pPr>
      <w:r>
        <w:rPr>
          <w:rFonts w:ascii="仿宋_GB2312" w:hAnsi="华文楷体" w:cs="仿宋_GB2312" w:hint="eastAsia"/>
          <w:color w:val="000000"/>
        </w:rPr>
        <w:t>二、表内的年、月、日一律用公历和阿拉伯数字。</w:t>
      </w:r>
    </w:p>
    <w:p w:rsidR="00771415" w:rsidRDefault="00771415" w:rsidP="00771415">
      <w:pPr>
        <w:ind w:firstLineChars="200" w:firstLine="440"/>
        <w:rPr>
          <w:rFonts w:ascii="仿宋_GB2312" w:hAnsi="华文楷体"/>
          <w:color w:val="000000"/>
        </w:rPr>
      </w:pPr>
      <w:r>
        <w:rPr>
          <w:rFonts w:ascii="仿宋_GB2312" w:hAnsi="华文楷体" w:cs="仿宋_GB2312" w:hint="eastAsia"/>
          <w:color w:val="000000"/>
        </w:rPr>
        <w:t>三、“照片”一律用近期二寸半身免冠彩色照片。</w:t>
      </w:r>
    </w:p>
    <w:p w:rsidR="00771415" w:rsidRDefault="00771415" w:rsidP="00771415">
      <w:pPr>
        <w:ind w:firstLineChars="200" w:firstLine="440"/>
        <w:rPr>
          <w:rFonts w:ascii="仿宋_GB2312" w:hAnsi="华文楷体"/>
          <w:color w:val="000000"/>
        </w:rPr>
      </w:pPr>
      <w:r>
        <w:rPr>
          <w:rFonts w:ascii="仿宋_GB2312" w:hAnsi="华文楷体" w:cs="仿宋_GB2312" w:hint="eastAsia"/>
          <w:color w:val="000000"/>
        </w:rPr>
        <w:t>四、推荐单位填写</w:t>
      </w:r>
      <w:r>
        <w:rPr>
          <w:rFonts w:ascii="仿宋_GB2312" w:hAnsi="华文楷体" w:cs="仿宋_GB2312"/>
          <w:color w:val="000000"/>
        </w:rPr>
        <w:t>XX</w:t>
      </w:r>
      <w:r>
        <w:rPr>
          <w:rFonts w:ascii="仿宋_GB2312" w:hAnsi="华文楷体" w:cs="仿宋_GB2312" w:hint="eastAsia"/>
          <w:color w:val="000000"/>
        </w:rPr>
        <w:t>省辖市、</w:t>
      </w:r>
      <w:r>
        <w:rPr>
          <w:rFonts w:ascii="仿宋_GB2312" w:hAnsi="华文楷体" w:cs="仿宋_GB2312"/>
          <w:color w:val="000000"/>
        </w:rPr>
        <w:t>XX</w:t>
      </w:r>
      <w:r>
        <w:rPr>
          <w:rFonts w:ascii="仿宋_GB2312" w:hAnsi="华文楷体" w:cs="仿宋_GB2312" w:hint="eastAsia"/>
          <w:color w:val="000000"/>
        </w:rPr>
        <w:t>省直管试点县、</w:t>
      </w:r>
      <w:r>
        <w:rPr>
          <w:rFonts w:ascii="仿宋_GB2312" w:hAnsi="华文楷体" w:cs="仿宋_GB2312"/>
          <w:color w:val="000000"/>
        </w:rPr>
        <w:t>XX</w:t>
      </w:r>
      <w:r>
        <w:rPr>
          <w:rFonts w:ascii="仿宋_GB2312" w:hAnsi="华文楷体" w:cs="仿宋_GB2312" w:hint="eastAsia"/>
          <w:color w:val="000000"/>
        </w:rPr>
        <w:t>高校、</w:t>
      </w:r>
      <w:r>
        <w:rPr>
          <w:rFonts w:ascii="仿宋_GB2312" w:hAnsi="华文楷体" w:cs="仿宋_GB2312"/>
          <w:color w:val="000000"/>
        </w:rPr>
        <w:t>XX</w:t>
      </w:r>
      <w:r>
        <w:rPr>
          <w:rFonts w:ascii="仿宋_GB2312" w:hAnsi="华文楷体" w:cs="仿宋_GB2312" w:hint="eastAsia"/>
          <w:color w:val="000000"/>
        </w:rPr>
        <w:t>省直单位。</w:t>
      </w:r>
    </w:p>
    <w:p w:rsidR="00771415" w:rsidRDefault="00771415" w:rsidP="00771415">
      <w:pPr>
        <w:ind w:firstLineChars="200" w:firstLine="440"/>
        <w:rPr>
          <w:rFonts w:ascii="仿宋_GB2312" w:hAnsi="华文楷体"/>
          <w:color w:val="000000"/>
        </w:rPr>
      </w:pPr>
      <w:r>
        <w:rPr>
          <w:rFonts w:ascii="仿宋_GB2312" w:hAnsi="华文楷体" w:cs="仿宋_GB2312" w:hint="eastAsia"/>
          <w:color w:val="000000"/>
        </w:rPr>
        <w:t>五、申报省优秀教师的人员须有“近三年以来教学工作量”内容。由候选人所在学校按每学年课时数填写；候选人为教授、副教授的，所在高校要在备注栏中注明完成学校规定的本、专科教学工作量。</w:t>
      </w:r>
    </w:p>
    <w:p w:rsidR="00771415" w:rsidRDefault="00771415" w:rsidP="00AE2C84">
      <w:pPr>
        <w:pStyle w:val="a6"/>
        <w:ind w:firstLine="600"/>
        <w:rPr>
          <w:rFonts w:hAnsi="华文楷体" w:cs="Times New Roman"/>
          <w:color w:val="000000"/>
          <w:kern w:val="0"/>
        </w:rPr>
      </w:pPr>
      <w:r>
        <w:rPr>
          <w:rFonts w:hAnsi="华文楷体" w:hint="eastAsia"/>
          <w:color w:val="000000"/>
          <w:kern w:val="0"/>
        </w:rPr>
        <w:t>六、“所在单位意见”一栏，由申报人员所在单位填写，其中，高等学校人员由高等学校填写。</w:t>
      </w:r>
    </w:p>
    <w:p w:rsidR="00771415" w:rsidRDefault="00771415" w:rsidP="00D05CA5">
      <w:pPr>
        <w:rPr>
          <w:rFonts w:ascii="仿宋_GB2312"/>
          <w:color w:val="000000"/>
          <w:u w:val="single"/>
        </w:rPr>
      </w:pPr>
    </w:p>
    <w:p w:rsidR="00771415" w:rsidRDefault="00771415">
      <w:pPr>
        <w:rPr>
          <w:rFonts w:ascii="仿宋_GB2312"/>
          <w:color w:val="000000"/>
          <w:u w:val="single"/>
        </w:rPr>
      </w:pPr>
    </w:p>
    <w:p w:rsidR="00771415" w:rsidRDefault="00771415">
      <w:pPr>
        <w:rPr>
          <w:rFonts w:ascii="仿宋_GB2312"/>
          <w:color w:val="000000"/>
          <w:u w:val="single"/>
        </w:rPr>
      </w:pPr>
    </w:p>
    <w:p w:rsidR="00771415" w:rsidRDefault="00771415">
      <w:pPr>
        <w:rPr>
          <w:rFonts w:ascii="仿宋_GB2312"/>
          <w:color w:val="000000"/>
          <w:u w:val="single"/>
        </w:rPr>
      </w:pPr>
    </w:p>
    <w:p w:rsidR="00771415" w:rsidRDefault="00771415">
      <w:pPr>
        <w:rPr>
          <w:rFonts w:ascii="仿宋_GB2312"/>
          <w:color w:val="000000"/>
          <w:u w:val="single"/>
        </w:rPr>
      </w:pPr>
    </w:p>
    <w:p w:rsidR="00771415" w:rsidRDefault="00771415">
      <w:pPr>
        <w:rPr>
          <w:rFonts w:ascii="仿宋_GB2312"/>
          <w:color w:val="000000"/>
          <w:u w:val="single"/>
        </w:rPr>
      </w:pPr>
    </w:p>
    <w:p w:rsidR="00771415" w:rsidRDefault="00771415">
      <w:pPr>
        <w:rPr>
          <w:rFonts w:ascii="仿宋_GB2312"/>
          <w:color w:val="000000"/>
          <w:u w:val="single"/>
        </w:rPr>
      </w:pPr>
    </w:p>
    <w:p w:rsidR="00771415" w:rsidRDefault="00771415">
      <w:pPr>
        <w:rPr>
          <w:rFonts w:ascii="仿宋_GB2312" w:hint="eastAsia"/>
          <w:color w:val="000000"/>
          <w:u w:val="single"/>
        </w:rPr>
      </w:pPr>
    </w:p>
    <w:p w:rsidR="00120FC6" w:rsidRDefault="00120FC6">
      <w:pPr>
        <w:rPr>
          <w:rFonts w:ascii="仿宋_GB2312" w:hint="eastAsia"/>
          <w:color w:val="000000"/>
          <w:u w:val="single"/>
        </w:rPr>
      </w:pPr>
    </w:p>
    <w:p w:rsidR="00120FC6" w:rsidRDefault="00120FC6">
      <w:pPr>
        <w:rPr>
          <w:rFonts w:ascii="仿宋_GB2312" w:hint="eastAsia"/>
          <w:color w:val="000000"/>
          <w:u w:val="single"/>
        </w:rPr>
      </w:pPr>
    </w:p>
    <w:p w:rsidR="00120FC6" w:rsidRDefault="00120FC6">
      <w:pPr>
        <w:rPr>
          <w:rFonts w:ascii="仿宋_GB2312" w:hint="eastAsia"/>
          <w:color w:val="000000"/>
          <w:u w:val="single"/>
        </w:rPr>
      </w:pPr>
    </w:p>
    <w:p w:rsidR="00120FC6" w:rsidRDefault="00120FC6">
      <w:pPr>
        <w:rPr>
          <w:rFonts w:ascii="仿宋_GB2312" w:hint="eastAsia"/>
          <w:color w:val="000000"/>
          <w:u w:val="single"/>
        </w:rPr>
      </w:pPr>
    </w:p>
    <w:p w:rsidR="00120FC6" w:rsidRDefault="00120FC6">
      <w:pPr>
        <w:rPr>
          <w:rFonts w:ascii="仿宋_GB2312" w:hint="eastAsia"/>
          <w:color w:val="000000"/>
          <w:u w:val="single"/>
        </w:rPr>
      </w:pPr>
    </w:p>
    <w:p w:rsidR="00120FC6" w:rsidRDefault="00120FC6">
      <w:pPr>
        <w:rPr>
          <w:rFonts w:ascii="仿宋_GB2312" w:hint="eastAsia"/>
          <w:color w:val="000000"/>
          <w:u w:val="single"/>
        </w:rPr>
      </w:pPr>
    </w:p>
    <w:p w:rsidR="00120FC6" w:rsidRPr="008534DA" w:rsidRDefault="00120FC6">
      <w:pPr>
        <w:rPr>
          <w:rFonts w:ascii="仿宋_GB2312"/>
          <w:color w:val="000000"/>
          <w:u w:val="single"/>
        </w:rPr>
      </w:pPr>
    </w:p>
    <w:tbl>
      <w:tblPr>
        <w:tblW w:w="94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68"/>
        <w:gridCol w:w="455"/>
        <w:gridCol w:w="1701"/>
        <w:gridCol w:w="1245"/>
        <w:gridCol w:w="15"/>
        <w:gridCol w:w="259"/>
        <w:gridCol w:w="1361"/>
        <w:gridCol w:w="540"/>
        <w:gridCol w:w="1260"/>
        <w:gridCol w:w="420"/>
        <w:gridCol w:w="1284"/>
      </w:tblGrid>
      <w:tr w:rsidR="00771415" w:rsidRPr="00D05CA5">
        <w:trPr>
          <w:cantSplit/>
          <w:trHeight w:val="555"/>
          <w:jc w:val="center"/>
        </w:trPr>
        <w:tc>
          <w:tcPr>
            <w:tcW w:w="1323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lastRenderedPageBreak/>
              <w:t>姓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2961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性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 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80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Merge w:val="restart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（照片）</w:t>
            </w:r>
          </w:p>
        </w:tc>
      </w:tr>
      <w:tr w:rsidR="00771415" w:rsidRPr="00D05CA5">
        <w:trPr>
          <w:cantSplit/>
          <w:trHeight w:val="555"/>
          <w:jc w:val="center"/>
        </w:trPr>
        <w:tc>
          <w:tcPr>
            <w:tcW w:w="1323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民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族</w:t>
            </w:r>
          </w:p>
        </w:tc>
        <w:tc>
          <w:tcPr>
            <w:tcW w:w="2961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80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555"/>
          <w:jc w:val="center"/>
        </w:trPr>
        <w:tc>
          <w:tcPr>
            <w:tcW w:w="1323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2961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教龄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/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工龄</w:t>
            </w:r>
          </w:p>
        </w:tc>
        <w:tc>
          <w:tcPr>
            <w:tcW w:w="180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555"/>
          <w:jc w:val="center"/>
        </w:trPr>
        <w:tc>
          <w:tcPr>
            <w:tcW w:w="1323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学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2961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学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 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80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trHeight w:val="555"/>
          <w:jc w:val="center"/>
        </w:trPr>
        <w:tc>
          <w:tcPr>
            <w:tcW w:w="1323" w:type="dxa"/>
            <w:gridSpan w:val="2"/>
            <w:vAlign w:val="center"/>
          </w:tcPr>
          <w:p w:rsidR="00771415" w:rsidRPr="00D05CA5" w:rsidRDefault="00771415">
            <w:pPr>
              <w:spacing w:line="280" w:lineRule="exac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现任行政职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 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务</w:t>
            </w:r>
          </w:p>
        </w:tc>
        <w:tc>
          <w:tcPr>
            <w:tcW w:w="2961" w:type="dxa"/>
            <w:gridSpan w:val="3"/>
            <w:vAlign w:val="center"/>
          </w:tcPr>
          <w:p w:rsidR="00771415" w:rsidRPr="00D05CA5" w:rsidRDefault="00771415" w:rsidP="00771415">
            <w:pPr>
              <w:ind w:leftChars="-51" w:left="-112" w:firstLineChars="38" w:firstLine="91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771415" w:rsidRPr="00D05CA5" w:rsidRDefault="00771415">
            <w:pPr>
              <w:spacing w:line="280" w:lineRule="exac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现行行政</w:t>
            </w:r>
          </w:p>
          <w:p w:rsidR="00771415" w:rsidRPr="00D05CA5" w:rsidRDefault="00771415">
            <w:pPr>
              <w:spacing w:line="280" w:lineRule="exac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职务级别</w:t>
            </w:r>
          </w:p>
        </w:tc>
        <w:tc>
          <w:tcPr>
            <w:tcW w:w="180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trHeight w:val="555"/>
          <w:jc w:val="center"/>
        </w:trPr>
        <w:tc>
          <w:tcPr>
            <w:tcW w:w="1323" w:type="dxa"/>
            <w:gridSpan w:val="2"/>
            <w:vAlign w:val="center"/>
          </w:tcPr>
          <w:p w:rsidR="00771415" w:rsidRPr="00D05CA5" w:rsidRDefault="00771415">
            <w:pPr>
              <w:spacing w:line="280" w:lineRule="exact"/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专业技术职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 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务</w:t>
            </w:r>
          </w:p>
        </w:tc>
        <w:tc>
          <w:tcPr>
            <w:tcW w:w="2961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特殊说明</w:t>
            </w:r>
          </w:p>
        </w:tc>
        <w:tc>
          <w:tcPr>
            <w:tcW w:w="3504" w:type="dxa"/>
            <w:gridSpan w:val="4"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trHeight w:val="364"/>
          <w:jc w:val="center"/>
        </w:trPr>
        <w:tc>
          <w:tcPr>
            <w:tcW w:w="1323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通信地址</w:t>
            </w:r>
          </w:p>
        </w:tc>
        <w:tc>
          <w:tcPr>
            <w:tcW w:w="8085" w:type="dxa"/>
            <w:gridSpan w:val="9"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trHeight w:val="335"/>
          <w:jc w:val="center"/>
        </w:trPr>
        <w:tc>
          <w:tcPr>
            <w:tcW w:w="1323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邮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 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编</w:t>
            </w: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电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话</w:t>
            </w:r>
          </w:p>
        </w:tc>
        <w:tc>
          <w:tcPr>
            <w:tcW w:w="5139" w:type="dxa"/>
            <w:gridSpan w:val="7"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420"/>
          <w:jc w:val="center"/>
        </w:trPr>
        <w:tc>
          <w:tcPr>
            <w:tcW w:w="1323" w:type="dxa"/>
            <w:gridSpan w:val="2"/>
            <w:vMerge w:val="restart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工作简历</w:t>
            </w: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时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间</w:t>
            </w:r>
          </w:p>
        </w:tc>
        <w:tc>
          <w:tcPr>
            <w:tcW w:w="3420" w:type="dxa"/>
            <w:gridSpan w:val="5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68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从事工作</w:t>
            </w: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771415" w:rsidRPr="00D05CA5">
        <w:trPr>
          <w:cantSplit/>
          <w:trHeight w:val="420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420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420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420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420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420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420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420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394"/>
          <w:jc w:val="center"/>
        </w:trPr>
        <w:tc>
          <w:tcPr>
            <w:tcW w:w="1323" w:type="dxa"/>
            <w:gridSpan w:val="2"/>
            <w:vMerge w:val="restart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曾获主要</w:t>
            </w:r>
          </w:p>
          <w:p w:rsidR="00771415" w:rsidRPr="00D05CA5" w:rsidRDefault="00771415" w:rsidP="00074019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奖励情况</w:t>
            </w:r>
          </w:p>
        </w:tc>
        <w:tc>
          <w:tcPr>
            <w:tcW w:w="3220" w:type="dxa"/>
            <w:gridSpan w:val="4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36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2220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授予单位</w:t>
            </w: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771415" w:rsidRPr="00D05CA5">
        <w:trPr>
          <w:cantSplit/>
          <w:trHeight w:val="349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gridSpan w:val="4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349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gridSpan w:val="4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349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gridSpan w:val="4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349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gridSpan w:val="4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349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gridSpan w:val="4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36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3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345"/>
          <w:jc w:val="center"/>
        </w:trPr>
        <w:tc>
          <w:tcPr>
            <w:tcW w:w="1323" w:type="dxa"/>
            <w:gridSpan w:val="2"/>
            <w:vMerge w:val="restart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lastRenderedPageBreak/>
              <w:t>近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三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年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以来教学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工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作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量</w:t>
            </w:r>
          </w:p>
        </w:tc>
        <w:tc>
          <w:tcPr>
            <w:tcW w:w="1701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学年度</w:t>
            </w:r>
          </w:p>
        </w:tc>
        <w:tc>
          <w:tcPr>
            <w:tcW w:w="5100" w:type="dxa"/>
            <w:gridSpan w:val="7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工作量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（课时）</w:t>
            </w: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771415" w:rsidRPr="00D05CA5">
        <w:trPr>
          <w:cantSplit/>
          <w:trHeight w:val="345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 w:rsidP="00FD5A61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5100" w:type="dxa"/>
            <w:gridSpan w:val="7"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345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 w:rsidP="00FD5A61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5100" w:type="dxa"/>
            <w:gridSpan w:val="7"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345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1415" w:rsidRPr="00D05CA5" w:rsidRDefault="00771415" w:rsidP="00FD5A61">
            <w:pPr>
              <w:jc w:val="center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宋体" w:hint="eastAsia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5100" w:type="dxa"/>
            <w:gridSpan w:val="7"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</w:p>
        </w:tc>
      </w:tr>
      <w:tr w:rsidR="00771415" w:rsidRPr="00D05CA5">
        <w:trPr>
          <w:cantSplit/>
          <w:trHeight w:val="586"/>
          <w:jc w:val="center"/>
        </w:trPr>
        <w:tc>
          <w:tcPr>
            <w:tcW w:w="1323" w:type="dxa"/>
            <w:gridSpan w:val="2"/>
            <w:vMerge/>
            <w:vAlign w:val="center"/>
          </w:tcPr>
          <w:p w:rsidR="00771415" w:rsidRPr="00D05CA5" w:rsidRDefault="00771415">
            <w:pPr>
              <w:rPr>
                <w:rFonts w:ascii="仿宋_GB2312"/>
                <w:color w:val="000000"/>
                <w:sz w:val="24"/>
                <w:szCs w:val="24"/>
              </w:rPr>
            </w:pPr>
          </w:p>
        </w:tc>
        <w:tc>
          <w:tcPr>
            <w:tcW w:w="8085" w:type="dxa"/>
            <w:gridSpan w:val="9"/>
            <w:vAlign w:val="center"/>
          </w:tcPr>
          <w:p w:rsidR="00771415" w:rsidRPr="00D05CA5" w:rsidRDefault="00771415" w:rsidP="00AE2C84">
            <w:pPr>
              <w:ind w:firstLineChars="495" w:firstLine="1188"/>
              <w:rPr>
                <w:rFonts w:ascii="仿宋_GB2312"/>
                <w:color w:val="000000"/>
                <w:sz w:val="24"/>
                <w:szCs w:val="24"/>
              </w:rPr>
            </w:pPr>
            <w:r w:rsidRPr="00D05CA5"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学校（院、系、科）负责人签字：</w:t>
            </w:r>
          </w:p>
        </w:tc>
      </w:tr>
      <w:tr w:rsidR="00771415">
        <w:trPr>
          <w:trHeight w:val="12513"/>
          <w:jc w:val="center"/>
        </w:trPr>
        <w:tc>
          <w:tcPr>
            <w:tcW w:w="868" w:type="dxa"/>
            <w:vAlign w:val="center"/>
          </w:tcPr>
          <w:p w:rsidR="00771415" w:rsidRDefault="00771415">
            <w:pPr>
              <w:jc w:val="center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lastRenderedPageBreak/>
              <w:t>先进事迹（由</w:t>
            </w:r>
          </w:p>
          <w:p w:rsidR="00771415" w:rsidRDefault="0077141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所在单位审核，不超过</w:t>
            </w:r>
            <w:r>
              <w:rPr>
                <w:rFonts w:ascii="仿宋_GB2312" w:hAnsi="宋体" w:cs="仿宋_GB2312"/>
                <w:color w:val="000000"/>
                <w:sz w:val="24"/>
                <w:szCs w:val="24"/>
              </w:rPr>
              <w:t>1500</w:t>
            </w: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字）</w:t>
            </w:r>
          </w:p>
        </w:tc>
        <w:tc>
          <w:tcPr>
            <w:tcW w:w="8540" w:type="dxa"/>
            <w:gridSpan w:val="10"/>
            <w:vAlign w:val="center"/>
          </w:tcPr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</w:tc>
      </w:tr>
    </w:tbl>
    <w:p w:rsidR="00771415" w:rsidRDefault="00771415">
      <w:pPr>
        <w:rPr>
          <w:rFonts w:eastAsia="楷体_GB2312"/>
          <w:color w:val="000000"/>
          <w:sz w:val="36"/>
          <w:szCs w:val="36"/>
          <w:u w:val="single"/>
        </w:rPr>
        <w:sectPr w:rsidR="00771415" w:rsidSect="00AE2C84">
          <w:footerReference w:type="even" r:id="rId6"/>
          <w:footerReference w:type="default" r:id="rId7"/>
          <w:pgSz w:w="11906" w:h="16838"/>
          <w:pgMar w:top="1440" w:right="1800" w:bottom="1440" w:left="1800" w:header="708" w:footer="708" w:gutter="0"/>
          <w:cols w:space="708"/>
          <w:docGrid w:type="lines" w:linePitch="360"/>
        </w:sectPr>
      </w:pPr>
    </w:p>
    <w:tbl>
      <w:tblPr>
        <w:tblW w:w="9043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231"/>
        <w:gridCol w:w="3963"/>
        <w:gridCol w:w="3849"/>
      </w:tblGrid>
      <w:tr w:rsidR="00771415">
        <w:trPr>
          <w:trHeight w:val="2317"/>
        </w:trPr>
        <w:tc>
          <w:tcPr>
            <w:tcW w:w="1231" w:type="dxa"/>
            <w:vAlign w:val="center"/>
          </w:tcPr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lastRenderedPageBreak/>
              <w:t>所在单位意见</w:t>
            </w:r>
          </w:p>
        </w:tc>
        <w:tc>
          <w:tcPr>
            <w:tcW w:w="7812" w:type="dxa"/>
            <w:gridSpan w:val="2"/>
          </w:tcPr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spacing w:line="360" w:lineRule="exact"/>
              <w:ind w:left="4488" w:hangingChars="1870" w:hanging="4488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章）</w:t>
            </w:r>
          </w:p>
          <w:p w:rsidR="00771415" w:rsidRDefault="00771415" w:rsidP="007C35AE">
            <w:pPr>
              <w:spacing w:line="360" w:lineRule="exact"/>
              <w:ind w:left="4488" w:hangingChars="1870" w:hanging="4488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spacing w:line="360" w:lineRule="exact"/>
              <w:ind w:firstLineChars="1098" w:firstLine="2635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771415">
        <w:trPr>
          <w:cantSplit/>
          <w:trHeight w:val="2891"/>
        </w:trPr>
        <w:tc>
          <w:tcPr>
            <w:tcW w:w="1231" w:type="dxa"/>
            <w:vAlign w:val="center"/>
          </w:tcPr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pacing w:val="-6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pacing w:val="-6"/>
                <w:sz w:val="24"/>
                <w:szCs w:val="24"/>
              </w:rPr>
              <w:t>县级人力资源社会保障部门、教育部门意见</w:t>
            </w:r>
          </w:p>
        </w:tc>
        <w:tc>
          <w:tcPr>
            <w:tcW w:w="3963" w:type="dxa"/>
            <w:tcBorders>
              <w:right w:val="nil"/>
            </w:tcBorders>
          </w:tcPr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spacing w:line="360" w:lineRule="exact"/>
              <w:ind w:left="4488" w:hangingChars="1870" w:hanging="4488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章）</w:t>
            </w: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3849" w:type="dxa"/>
            <w:tcBorders>
              <w:left w:val="nil"/>
            </w:tcBorders>
          </w:tcPr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spacing w:line="360" w:lineRule="exact"/>
              <w:ind w:left="4488" w:hangingChars="1870" w:hanging="4488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章）</w:t>
            </w: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771415">
        <w:trPr>
          <w:cantSplit/>
          <w:trHeight w:val="3102"/>
        </w:trPr>
        <w:tc>
          <w:tcPr>
            <w:tcW w:w="1231" w:type="dxa"/>
            <w:vAlign w:val="center"/>
          </w:tcPr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省辖市级人力资源社会保障部门、教育部门</w:t>
            </w:r>
          </w:p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3963" w:type="dxa"/>
            <w:tcBorders>
              <w:right w:val="nil"/>
            </w:tcBorders>
          </w:tcPr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71415">
            <w:pPr>
              <w:ind w:leftChars="374" w:left="1773" w:hangingChars="396" w:hanging="950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（盖章）</w:t>
            </w:r>
          </w:p>
          <w:p w:rsidR="00771415" w:rsidRDefault="00771415" w:rsidP="00771415">
            <w:pPr>
              <w:ind w:leftChars="374" w:left="1773" w:hangingChars="396" w:hanging="95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3849" w:type="dxa"/>
            <w:tcBorders>
              <w:left w:val="nil"/>
            </w:tcBorders>
          </w:tcPr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F6DEB">
            <w:pPr>
              <w:jc w:val="center"/>
              <w:rPr>
                <w:rFonts w:ascii="宋体" w:hAnsi="宋体" w:cs="仿宋_GB2312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（盖章）</w:t>
            </w:r>
          </w:p>
          <w:p w:rsidR="00771415" w:rsidRDefault="00771415" w:rsidP="007F6DEB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left="1920" w:hangingChars="800" w:hanging="1920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771415">
        <w:trPr>
          <w:trHeight w:val="3266"/>
        </w:trPr>
        <w:tc>
          <w:tcPr>
            <w:tcW w:w="1231" w:type="dxa"/>
            <w:vAlign w:val="center"/>
          </w:tcPr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lastRenderedPageBreak/>
              <w:t>省人力资源社会保障厅、省教育厅</w:t>
            </w:r>
          </w:p>
          <w:p w:rsidR="00771415" w:rsidRDefault="00771415" w:rsidP="00D05CA5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审批意见</w:t>
            </w:r>
          </w:p>
        </w:tc>
        <w:tc>
          <w:tcPr>
            <w:tcW w:w="3963" w:type="dxa"/>
            <w:tcBorders>
              <w:right w:val="nil"/>
            </w:tcBorders>
          </w:tcPr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7C35AE">
            <w:pPr>
              <w:ind w:firstLineChars="497" w:firstLine="1193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（盖章）</w:t>
            </w:r>
          </w:p>
          <w:p w:rsidR="00771415" w:rsidRDefault="00771415" w:rsidP="007C35AE">
            <w:pPr>
              <w:ind w:firstLineChars="399" w:firstLine="958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3849" w:type="dxa"/>
            <w:tcBorders>
              <w:left w:val="nil"/>
            </w:tcBorders>
          </w:tcPr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jc w:val="center"/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（盖章）</w:t>
            </w:r>
          </w:p>
          <w:p w:rsidR="00771415" w:rsidRDefault="00771415" w:rsidP="007C35AE">
            <w:pPr>
              <w:ind w:firstLineChars="399" w:firstLine="958"/>
              <w:rPr>
                <w:rFonts w:ascii="宋体" w:eastAsia="宋体"/>
                <w:color w:val="000000"/>
                <w:sz w:val="24"/>
                <w:szCs w:val="24"/>
              </w:rPr>
            </w:pPr>
          </w:p>
          <w:p w:rsidR="00771415" w:rsidRDefault="00771415" w:rsidP="005F02BD">
            <w:pPr>
              <w:rPr>
                <w:rFonts w:asci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Ansi="宋体" w:cs="仿宋_GB2312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771415" w:rsidRDefault="00771415">
      <w:pPr>
        <w:rPr>
          <w:rFonts w:ascii="黑体" w:eastAsia="黑体"/>
          <w:color w:val="000000"/>
        </w:rPr>
        <w:sectPr w:rsidR="00771415" w:rsidSect="009C7B02">
          <w:footerReference w:type="default" r:id="rId8"/>
          <w:pgSz w:w="11906" w:h="16838"/>
          <w:pgMar w:top="1928" w:right="1588" w:bottom="1985" w:left="1644" w:header="0" w:footer="1588" w:gutter="0"/>
          <w:cols w:space="720"/>
          <w:docGrid w:type="lines" w:linePitch="587" w:charSpace="2004"/>
        </w:sectPr>
      </w:pPr>
    </w:p>
    <w:p w:rsidR="004358AB" w:rsidRDefault="004358AB" w:rsidP="00120FC6"/>
    <w:sectPr w:rsidR="004358AB" w:rsidSect="00120FC6">
      <w:footerReference w:type="default" r:id="rId9"/>
      <w:pgSz w:w="16838" w:h="11906" w:orient="landscape"/>
      <w:pgMar w:top="1588" w:right="1985" w:bottom="1644" w:left="1928" w:header="0" w:footer="1588" w:gutter="0"/>
      <w:cols w:space="720"/>
      <w:docGrid w:type="linesAndChars" w:linePitch="587" w:charSpace="20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415" w:rsidRDefault="00771415" w:rsidP="00771415">
      <w:pPr>
        <w:spacing w:after="0"/>
      </w:pPr>
      <w:r>
        <w:separator/>
      </w:r>
    </w:p>
  </w:endnote>
  <w:endnote w:type="continuationSeparator" w:id="0">
    <w:p w:rsidR="00771415" w:rsidRDefault="00771415" w:rsidP="007714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415" w:rsidRDefault="006F48EE" w:rsidP="00705760">
    <w:pPr>
      <w:pStyle w:val="a4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77141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71415" w:rsidRDefault="00771415" w:rsidP="00074DF8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415" w:rsidRPr="00074DF8" w:rsidRDefault="00771415" w:rsidP="00705760">
    <w:pPr>
      <w:pStyle w:val="a4"/>
      <w:framePr w:wrap="around" w:vAnchor="text" w:hAnchor="margin" w:xAlign="outside" w:y="1"/>
      <w:rPr>
        <w:rStyle w:val="a9"/>
      </w:rPr>
    </w:pPr>
    <w:r w:rsidRPr="00074DF8">
      <w:rPr>
        <w:rStyle w:val="a9"/>
        <w:rFonts w:hint="eastAsia"/>
      </w:rPr>
      <w:t>—</w:t>
    </w:r>
    <w:r w:rsidRPr="00074DF8">
      <w:rPr>
        <w:rStyle w:val="a9"/>
        <w:rFonts w:hint="eastAsia"/>
      </w:rPr>
      <w:t xml:space="preserve"> </w:t>
    </w:r>
    <w:r w:rsidR="006F48EE" w:rsidRPr="00074DF8">
      <w:rPr>
        <w:rStyle w:val="a9"/>
        <w:rFonts w:hint="eastAsia"/>
      </w:rPr>
      <w:fldChar w:fldCharType="begin"/>
    </w:r>
    <w:r w:rsidRPr="00074DF8">
      <w:rPr>
        <w:rStyle w:val="a9"/>
        <w:rFonts w:hint="eastAsia"/>
      </w:rPr>
      <w:instrText xml:space="preserve"> PAGE </w:instrText>
    </w:r>
    <w:r w:rsidR="006F48EE" w:rsidRPr="00074DF8">
      <w:rPr>
        <w:rStyle w:val="a9"/>
        <w:rFonts w:hint="eastAsia"/>
      </w:rPr>
      <w:fldChar w:fldCharType="separate"/>
    </w:r>
    <w:r w:rsidR="00D2341D">
      <w:rPr>
        <w:rStyle w:val="a9"/>
        <w:noProof/>
      </w:rPr>
      <w:t>5</w:t>
    </w:r>
    <w:r w:rsidR="006F48EE" w:rsidRPr="00074DF8">
      <w:rPr>
        <w:rStyle w:val="a9"/>
        <w:rFonts w:hint="eastAsia"/>
      </w:rPr>
      <w:fldChar w:fldCharType="end"/>
    </w:r>
    <w:r w:rsidRPr="00074DF8">
      <w:rPr>
        <w:rStyle w:val="a9"/>
        <w:rFonts w:hint="eastAsia"/>
      </w:rPr>
      <w:t xml:space="preserve"> </w:t>
    </w:r>
    <w:r w:rsidRPr="00074DF8">
      <w:rPr>
        <w:rStyle w:val="a9"/>
        <w:rFonts w:hint="eastAsia"/>
      </w:rPr>
      <w:t>—</w:t>
    </w:r>
  </w:p>
  <w:p w:rsidR="00771415" w:rsidRDefault="00771415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415" w:rsidRPr="00D05CA5" w:rsidRDefault="00771415">
    <w:pPr>
      <w:pStyle w:val="a4"/>
      <w:framePr w:wrap="auto" w:vAnchor="text" w:hAnchor="margin" w:xAlign="outside" w:y="1"/>
      <w:rPr>
        <w:rStyle w:val="a9"/>
      </w:rPr>
    </w:pPr>
    <w:r w:rsidRPr="00D05CA5">
      <w:rPr>
        <w:rStyle w:val="a9"/>
        <w:rFonts w:hint="eastAsia"/>
      </w:rPr>
      <w:t>—</w:t>
    </w:r>
    <w:r w:rsidRPr="00D05CA5">
      <w:rPr>
        <w:rStyle w:val="a9"/>
        <w:rFonts w:hint="eastAsia"/>
      </w:rPr>
      <w:t xml:space="preserve"> </w:t>
    </w:r>
    <w:r w:rsidR="006F48EE" w:rsidRPr="00D05CA5">
      <w:rPr>
        <w:rStyle w:val="a9"/>
        <w:rFonts w:hint="eastAsia"/>
      </w:rPr>
      <w:fldChar w:fldCharType="begin"/>
    </w:r>
    <w:r w:rsidRPr="00D05CA5">
      <w:rPr>
        <w:rStyle w:val="a9"/>
        <w:rFonts w:hint="eastAsia"/>
      </w:rPr>
      <w:instrText xml:space="preserve"> PAGE </w:instrText>
    </w:r>
    <w:r w:rsidR="006F48EE" w:rsidRPr="00D05CA5">
      <w:rPr>
        <w:rStyle w:val="a9"/>
        <w:rFonts w:hint="eastAsia"/>
      </w:rPr>
      <w:fldChar w:fldCharType="separate"/>
    </w:r>
    <w:r w:rsidR="00D2341D">
      <w:rPr>
        <w:rStyle w:val="a9"/>
        <w:noProof/>
      </w:rPr>
      <w:t>7</w:t>
    </w:r>
    <w:r w:rsidR="006F48EE" w:rsidRPr="00D05CA5">
      <w:rPr>
        <w:rStyle w:val="a9"/>
        <w:rFonts w:hint="eastAsia"/>
      </w:rPr>
      <w:fldChar w:fldCharType="end"/>
    </w:r>
    <w:r w:rsidRPr="00D05CA5">
      <w:rPr>
        <w:rStyle w:val="a9"/>
        <w:rFonts w:hint="eastAsia"/>
      </w:rPr>
      <w:t xml:space="preserve"> </w:t>
    </w:r>
    <w:r w:rsidRPr="00D05CA5">
      <w:rPr>
        <w:rStyle w:val="a9"/>
        <w:rFonts w:hint="eastAsia"/>
      </w:rPr>
      <w:t>—</w:t>
    </w:r>
  </w:p>
  <w:p w:rsidR="00771415" w:rsidRDefault="00771415">
    <w:pPr>
      <w:pStyle w:val="a4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97" w:rsidRDefault="00771415">
    <w:pPr>
      <w:pStyle w:val="a4"/>
      <w:framePr w:wrap="auto" w:vAnchor="text" w:hAnchor="margin" w:xAlign="outside" w:y="1"/>
      <w:rPr>
        <w:rStyle w:val="a9"/>
      </w:rPr>
    </w:pPr>
    <w:r>
      <w:rPr>
        <w:rStyle w:val="a9"/>
      </w:rPr>
      <w:t xml:space="preserve">— </w:t>
    </w:r>
    <w:r w:rsidR="006F48EE">
      <w:rPr>
        <w:rStyle w:val="a9"/>
      </w:rPr>
      <w:fldChar w:fldCharType="begin"/>
    </w:r>
    <w:r>
      <w:rPr>
        <w:rStyle w:val="a9"/>
      </w:rPr>
      <w:instrText xml:space="preserve"> PAGE </w:instrText>
    </w:r>
    <w:r w:rsidR="006F48EE">
      <w:rPr>
        <w:rStyle w:val="a9"/>
      </w:rPr>
      <w:fldChar w:fldCharType="separate"/>
    </w:r>
    <w:r w:rsidR="00120FC6">
      <w:rPr>
        <w:rStyle w:val="a9"/>
        <w:noProof/>
      </w:rPr>
      <w:t>8</w:t>
    </w:r>
    <w:r w:rsidR="006F48EE">
      <w:rPr>
        <w:rStyle w:val="a9"/>
      </w:rPr>
      <w:fldChar w:fldCharType="end"/>
    </w:r>
    <w:r>
      <w:rPr>
        <w:rStyle w:val="a9"/>
      </w:rPr>
      <w:t xml:space="preserve"> —</w:t>
    </w:r>
  </w:p>
  <w:p w:rsidR="00CB1E97" w:rsidRDefault="00860373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415" w:rsidRDefault="00771415" w:rsidP="00771415">
      <w:pPr>
        <w:spacing w:after="0"/>
      </w:pPr>
      <w:r>
        <w:separator/>
      </w:r>
    </w:p>
  </w:footnote>
  <w:footnote w:type="continuationSeparator" w:id="0">
    <w:p w:rsidR="00771415" w:rsidRDefault="00771415" w:rsidP="0077141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7A99"/>
    <w:rsid w:val="00120FC6"/>
    <w:rsid w:val="00323B43"/>
    <w:rsid w:val="003D37D8"/>
    <w:rsid w:val="00426133"/>
    <w:rsid w:val="004358AB"/>
    <w:rsid w:val="006D03DF"/>
    <w:rsid w:val="006F48EE"/>
    <w:rsid w:val="00771415"/>
    <w:rsid w:val="008B7726"/>
    <w:rsid w:val="009B558B"/>
    <w:rsid w:val="00A63AA5"/>
    <w:rsid w:val="00D21E33"/>
    <w:rsid w:val="00D2341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141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141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141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1415"/>
    <w:rPr>
      <w:rFonts w:ascii="Tahoma" w:hAnsi="Tahoma"/>
      <w:sz w:val="18"/>
      <w:szCs w:val="18"/>
    </w:rPr>
  </w:style>
  <w:style w:type="paragraph" w:styleId="a5">
    <w:name w:val="Body Text"/>
    <w:basedOn w:val="a"/>
    <w:link w:val="Char1"/>
    <w:uiPriority w:val="99"/>
    <w:rsid w:val="00771415"/>
    <w:pPr>
      <w:widowControl w:val="0"/>
      <w:adjustRightInd/>
      <w:spacing w:after="0" w:line="300" w:lineRule="auto"/>
      <w:jc w:val="center"/>
    </w:pPr>
    <w:rPr>
      <w:rFonts w:ascii="仿宋_GB2312" w:eastAsia="仿宋_GB2312" w:hAnsi="Times New Roman" w:cs="方正小标宋简体"/>
      <w:kern w:val="2"/>
      <w:sz w:val="30"/>
      <w:szCs w:val="30"/>
    </w:rPr>
  </w:style>
  <w:style w:type="character" w:customStyle="1" w:styleId="Char2">
    <w:name w:val="正文文本 Char"/>
    <w:basedOn w:val="a0"/>
    <w:link w:val="a5"/>
    <w:uiPriority w:val="99"/>
    <w:semiHidden/>
    <w:rsid w:val="00771415"/>
    <w:rPr>
      <w:rFonts w:ascii="Tahoma" w:hAnsi="Tahoma"/>
    </w:rPr>
  </w:style>
  <w:style w:type="character" w:customStyle="1" w:styleId="Char1">
    <w:name w:val="正文文本 Char1"/>
    <w:link w:val="a5"/>
    <w:uiPriority w:val="99"/>
    <w:locked/>
    <w:rsid w:val="00771415"/>
    <w:rPr>
      <w:rFonts w:ascii="仿宋_GB2312" w:eastAsia="仿宋_GB2312" w:hAnsi="Times New Roman" w:cs="方正小标宋简体"/>
      <w:kern w:val="2"/>
      <w:sz w:val="30"/>
      <w:szCs w:val="30"/>
    </w:rPr>
  </w:style>
  <w:style w:type="paragraph" w:styleId="a6">
    <w:name w:val="Body Text Indent"/>
    <w:basedOn w:val="a"/>
    <w:link w:val="Char10"/>
    <w:uiPriority w:val="99"/>
    <w:rsid w:val="00771415"/>
    <w:pPr>
      <w:widowControl w:val="0"/>
      <w:adjustRightInd/>
      <w:snapToGrid/>
      <w:spacing w:after="0"/>
      <w:ind w:firstLineChars="200" w:firstLine="620"/>
      <w:jc w:val="both"/>
    </w:pPr>
    <w:rPr>
      <w:rFonts w:ascii="仿宋_GB2312" w:eastAsia="仿宋_GB2312" w:hAnsi="Times New Roman" w:cs="仿宋_GB2312"/>
      <w:kern w:val="2"/>
      <w:sz w:val="30"/>
      <w:szCs w:val="30"/>
    </w:rPr>
  </w:style>
  <w:style w:type="character" w:customStyle="1" w:styleId="Char3">
    <w:name w:val="正文文本缩进 Char"/>
    <w:basedOn w:val="a0"/>
    <w:link w:val="a6"/>
    <w:uiPriority w:val="99"/>
    <w:semiHidden/>
    <w:rsid w:val="00771415"/>
    <w:rPr>
      <w:rFonts w:ascii="Tahoma" w:hAnsi="Tahoma"/>
    </w:rPr>
  </w:style>
  <w:style w:type="character" w:customStyle="1" w:styleId="Char10">
    <w:name w:val="正文文本缩进 Char1"/>
    <w:link w:val="a6"/>
    <w:uiPriority w:val="99"/>
    <w:locked/>
    <w:rsid w:val="00771415"/>
    <w:rPr>
      <w:rFonts w:ascii="仿宋_GB2312" w:eastAsia="仿宋_GB2312" w:hAnsi="Times New Roman" w:cs="仿宋_GB2312"/>
      <w:kern w:val="2"/>
      <w:sz w:val="30"/>
      <w:szCs w:val="30"/>
    </w:rPr>
  </w:style>
  <w:style w:type="character" w:customStyle="1" w:styleId="a7">
    <w:name w:val="页脚 字符"/>
    <w:uiPriority w:val="99"/>
    <w:semiHidden/>
    <w:locked/>
    <w:rsid w:val="00771415"/>
    <w:rPr>
      <w:rFonts w:ascii="Times New Roman" w:eastAsia="仿宋_GB2312" w:hAnsi="Times New Roman" w:cs="Times New Roman"/>
      <w:sz w:val="18"/>
      <w:szCs w:val="18"/>
    </w:rPr>
  </w:style>
  <w:style w:type="paragraph" w:styleId="HTML">
    <w:name w:val="HTML Preformatted"/>
    <w:basedOn w:val="a"/>
    <w:link w:val="HTMLChar1"/>
    <w:uiPriority w:val="99"/>
    <w:rsid w:val="0077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71415"/>
    <w:rPr>
      <w:rFonts w:ascii="Courier New" w:hAnsi="Courier New" w:cs="Courier New"/>
      <w:sz w:val="20"/>
      <w:szCs w:val="20"/>
    </w:rPr>
  </w:style>
  <w:style w:type="character" w:customStyle="1" w:styleId="HTMLChar1">
    <w:name w:val="HTML 预设格式 Char1"/>
    <w:link w:val="HTML"/>
    <w:uiPriority w:val="99"/>
    <w:locked/>
    <w:rsid w:val="00771415"/>
    <w:rPr>
      <w:rFonts w:ascii="宋体" w:eastAsia="宋体" w:hAnsi="宋体" w:cs="宋体"/>
      <w:sz w:val="24"/>
      <w:szCs w:val="24"/>
    </w:rPr>
  </w:style>
  <w:style w:type="paragraph" w:styleId="a8">
    <w:name w:val="Normal (Web)"/>
    <w:basedOn w:val="a"/>
    <w:uiPriority w:val="99"/>
    <w:rsid w:val="00771415"/>
    <w:pPr>
      <w:widowControl w:val="0"/>
      <w:adjustRightInd/>
      <w:snapToGrid/>
      <w:spacing w:after="0"/>
    </w:pPr>
    <w:rPr>
      <w:rFonts w:ascii="Times New Roman" w:eastAsia="仿宋_GB2312" w:hAnsi="Times New Roman" w:cs="Times New Roman"/>
      <w:sz w:val="24"/>
      <w:szCs w:val="24"/>
    </w:rPr>
  </w:style>
  <w:style w:type="character" w:styleId="a9">
    <w:name w:val="page number"/>
    <w:uiPriority w:val="99"/>
    <w:rsid w:val="00771415"/>
    <w:rPr>
      <w:rFonts w:cs="Times New Roman"/>
    </w:rPr>
  </w:style>
  <w:style w:type="character" w:styleId="aa">
    <w:name w:val="Hyperlink"/>
    <w:uiPriority w:val="99"/>
    <w:rsid w:val="00771415"/>
    <w:rPr>
      <w:rFonts w:cs="Times New Roman"/>
      <w:color w:val="0000FF"/>
      <w:u w:val="single"/>
    </w:rPr>
  </w:style>
  <w:style w:type="character" w:customStyle="1" w:styleId="ab">
    <w:name w:val="页眉 字符"/>
    <w:uiPriority w:val="99"/>
    <w:locked/>
    <w:rsid w:val="00771415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c">
    <w:name w:val="Balloon Text"/>
    <w:basedOn w:val="a"/>
    <w:link w:val="Char11"/>
    <w:uiPriority w:val="99"/>
    <w:semiHidden/>
    <w:rsid w:val="00771415"/>
    <w:pPr>
      <w:widowControl w:val="0"/>
      <w:adjustRightInd/>
      <w:snapToGrid/>
      <w:spacing w:after="0"/>
      <w:jc w:val="both"/>
    </w:pPr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771415"/>
    <w:rPr>
      <w:rFonts w:ascii="Tahoma" w:hAnsi="Tahoma"/>
      <w:sz w:val="18"/>
      <w:szCs w:val="18"/>
    </w:rPr>
  </w:style>
  <w:style w:type="character" w:customStyle="1" w:styleId="Char11">
    <w:name w:val="批注框文本 Char1"/>
    <w:link w:val="ac"/>
    <w:uiPriority w:val="99"/>
    <w:semiHidden/>
    <w:locked/>
    <w:rsid w:val="00771415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1">
    <w:name w:val="明显参考1"/>
    <w:uiPriority w:val="99"/>
    <w:qFormat/>
    <w:rsid w:val="00771415"/>
    <w:rPr>
      <w:rFonts w:cs="Times New Roman"/>
      <w:b/>
      <w:bCs/>
      <w:smallCaps/>
      <w:color w:val="auto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9</cp:revision>
  <dcterms:created xsi:type="dcterms:W3CDTF">2008-09-11T17:20:00Z</dcterms:created>
  <dcterms:modified xsi:type="dcterms:W3CDTF">2018-08-10T08:25:00Z</dcterms:modified>
</cp:coreProperties>
</file>