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  <w:gridCol w:w="11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28" w:type="dxa"/>
            <w:vAlign w:val="top"/>
          </w:tcPr>
          <w:p>
            <w:pPr>
              <w:spacing w:line="240" w:lineRule="auto"/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22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华北水利水电大学建筑学院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rPr>
          <w:rFonts w:ascii="华文中宋" w:hAnsi="华文中宋" w:eastAsia="华文中宋"/>
          <w:b/>
          <w:color w:val="FF0000"/>
          <w:spacing w:val="6"/>
          <w:w w:val="80"/>
          <w:sz w:val="10"/>
          <w:szCs w:val="10"/>
        </w:rPr>
      </w:pPr>
    </w:p>
    <w:p>
      <w:pPr>
        <w:spacing w:line="440" w:lineRule="exact"/>
        <w:jc w:val="center"/>
        <w:rPr>
          <w:rFonts w:eastAsia="方正小标宋简体"/>
          <w:color w:val="FF0000"/>
          <w:sz w:val="90"/>
          <w:szCs w:val="90"/>
        </w:rPr>
      </w:pPr>
      <w:r>
        <w:rPr>
          <w:rFonts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306705</wp:posOffset>
                </wp:positionV>
                <wp:extent cx="297180" cy="297180"/>
                <wp:effectExtent l="13970" t="15875" r="31750" b="29845"/>
                <wp:wrapNone/>
                <wp:docPr id="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style="position:absolute;left:0pt;margin-left:198.7pt;margin-top:24.15pt;height:23.4pt;width:23.4pt;z-index:251663360;mso-width-relative:page;mso-height-relative:page;" fillcolor="#FF0000" filled="t" stroked="t" coordsize="297180,297180" o:gfxdata="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1hNCF1wAAAAkBAAAPAAAAAAAAAAEAIAAAACIA&#10;AABkcnMvZG93bnJldi54bWxQSwECFAAUAAAACACHTuJArZ59otEBAADTAwAADgAAAAAAAAABACAA&#10;AAAmAQAAZHJzL2Uyb0RvYy54bWxQSwUGAAAAAAYABgBZAQAAaQUAAAAA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295275</wp:posOffset>
                </wp:positionV>
                <wp:extent cx="342900" cy="358140"/>
                <wp:effectExtent l="9525" t="9525" r="9525" b="1333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4" o:spid="_x0000_s1026" o:spt="3" type="#_x0000_t3" style="position:absolute;left:0pt;margin-left:196.8pt;margin-top:23.25pt;height:28.2pt;width:27pt;z-index:251665408;mso-width-relative:page;mso-height-relative:page;" filled="f" stroked="t" coordsize="21600,21600" o:gfxdata="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OLkp2gAAAAoBAAAPAAAAAAAAAAEAIAAAACIA&#10;AABkcnMvZG93bnJldi54bWxQSwECFAAUAAAACACHTuJAwZ4Hbs4BAACeAwAADgAAAAAAAAABACAA&#10;AAApAQAAZHJzL2Uyb0RvYy54bWxQSwUGAAAAAAYABgBZAQAAa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/>
          <w:sz w:val="30"/>
          <w:szCs w:val="32"/>
        </w:rPr>
        <w:t>华水团联[2017]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32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0" w:afterAutospacing="0" w:line="240" w:lineRule="auto"/>
        <w:ind w:left="0" w:right="0" w:firstLine="0"/>
        <w:jc w:val="center"/>
        <w:rPr>
          <w:rFonts w:hint="default" w:ascii="Tahoma" w:hAnsi="Tahoma" w:eastAsia="Tahoma" w:cs="Tahoma"/>
          <w:b/>
          <w:i w:val="0"/>
          <w:caps w:val="0"/>
          <w:color w:val="444444"/>
          <w:spacing w:val="0"/>
          <w:sz w:val="33"/>
          <w:szCs w:val="33"/>
          <w:shd w:val="clear" w:fill="FFFFFF"/>
        </w:rPr>
      </w:pPr>
      <w:r>
        <w:rPr>
          <w:rFonts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60960</wp:posOffset>
                </wp:positionV>
                <wp:extent cx="2766060" cy="635"/>
                <wp:effectExtent l="0" t="19050" r="15240" b="37465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35.25pt;margin-top:4.8pt;height:0.05pt;width:217.8pt;z-index:251658240;mso-width-relative:page;mso-height-relative:page;" filled="f" stroked="t" coordsize="21600,21600" o:gfxdata="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GUNGR2QAAAAcBAAAPAAAAAAAAAAEAIAAAACIAAABkcnMvZG93bnJl&#10;di54bWxQSwECFAAUAAAACACHTuJApsX5msMBAACOAwAADgAAAAAAAAABACAAAAAoAQAAZHJzL2Uy&#10;b0RvYy54bWxQSwUGAAAAAAYABgBZAQAAX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64770</wp:posOffset>
                </wp:positionV>
                <wp:extent cx="2857500" cy="635"/>
                <wp:effectExtent l="0" t="19050" r="0" b="374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34pt;margin-top:5.1pt;height:0.05pt;width:225pt;z-index:251660288;mso-width-relative:page;mso-height-relative:page;" filled="f" stroked="t" coordsize="21600,21600" o:gfxdata="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rpZb9oAAAAJAQAADwAAAAAAAAABACAAAAAiAAAAZHJzL2Rvd25y&#10;ZXYueG1sUEsBAhQAFAAAAAgAh07iQPRfl9rDAQAAjgMAAA4AAAAAAAAAAQAgAAAAKQEAAGRycy9l&#10;Mm9Eb2MueG1sUEsFBgAAAAAGAAYAWQEAAF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0" w:beforeAutospacing="0" w:after="200" w:afterLines="0" w:afterAutospacing="0" w:line="540" w:lineRule="exac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关于举办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“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筑艺杯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”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手绘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</w:rPr>
        <w:t>大赛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的</w:t>
      </w: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团委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为了培养大学生的实践动手能力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提高学生对专业基础知识和基本技能的学习兴趣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营造优良的学习氛围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和建筑学院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筑艺杯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手绘大</w:t>
      </w:r>
      <w:r>
        <w:rPr>
          <w:rFonts w:hint="eastAsia" w:ascii="仿宋_GB2312" w:hAnsi="仿宋_GB2312" w:eastAsia="仿宋_GB2312" w:cs="仿宋_GB2312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筑艺杯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面向全校各年级学生，旨在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广大学生的创新设计理念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激发参与设计的热情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和兴趣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让更多同学了解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设计手绘</w:t>
      </w:r>
      <w:r>
        <w:rPr>
          <w:rFonts w:hint="eastAsia" w:ascii="仿宋_GB2312" w:hAnsi="仿宋_GB2312" w:eastAsia="仿宋_GB2312" w:cs="仿宋_GB2312"/>
          <w:sz w:val="32"/>
          <w:szCs w:val="32"/>
        </w:rPr>
        <w:t>的魅力。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一、活动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C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了解设计，增进友谊。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主办单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位：共青团华北水利水电大学委员会、建筑学院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承办单位：华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北水利水电大学建筑学院团委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年11月2日正式启动，面向全校各学院征集报名，报名时间截至2017年11月10日；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2.2017年11月12日-14日，对参赛作品进行评选；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3.2017年1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评选出的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优秀作品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展览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筑艺杯”手绘大赛由校内专业教师组成评审委员会，按照公开、公平、公正的原则进行评审。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1.一等奖5名、二等奖10名、三等奖15名、优秀奖20名；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2.根据参赛情况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，设立优秀组织奖。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五、参赛要求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筑艺杯”手绘大赛面向我校全体本专科生、研究生征集作品。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1.作品内容：可绘制我国较为出名的风景或建筑等；同时为迎接党的十九大胜利召开，也可从当代大学生的所见所闻所感出发，绘制其它立意鲜明，主题积极向上的作品。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2.参赛作品须附设计说明，须拥有自主知识产权，且未参加过其他比赛。所有上交作品背面须注明作品名称、作者姓名、联系电话、电子邮箱和通信地址。参赛须填写报名表（附件一）。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3.作品格式：尺寸不得小于A4规格（210mm*297mm），提交时需上交扫描版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和纸质版。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作品提交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方式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者请将参赛作品、报名表纸质版交至所在学院，由所在学院按照报名要求将报名表、汇总表提交至建筑学院团委办公室9204室；电子版由各学院统一汇总后发送至邮箱：jzxyftwxshxxb@163.com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本次大赛的主办方不承担作品著作权纠纷引发的法律责任。参赛作品的著作权归作品的创作人员，数字版权归主办方所有，主办方可将参赛作品用于宣传、活动和展览所用。本次大赛的最终解释权归主办方所有。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>附件一、“筑艺杯”手绘大赛征稿报名表。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lang w:val="en-US" w:eastAsia="zh-CN" w:bidi="ar-SA"/>
        </w:rPr>
        <w:t xml:space="preserve">    二、“筑艺杯”手绘大赛参赛作品汇总表。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校团委   建筑学院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2017年11月1日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335280</wp:posOffset>
                </wp:positionV>
                <wp:extent cx="5600700" cy="0"/>
                <wp:effectExtent l="0" t="0" r="0" b="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pt;margin-top:26.4pt;height:0pt;width:441pt;z-index:251670528;mso-width-relative:page;mso-height-relative:page;" filled="f" stroked="t" coordsize="21600,21600" o:gfxdata="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f15f9QAAAAHAQAADwAAAAAAAAABACAAAAAiAAAA&#10;ZHJzL2Rvd25yZXYueG1sUEsBAhQAFAAAAAgAh07iQBvpgzPSAQAAnAMAAA4AAAAAAAAAAQAgAAAA&#10;IwEAAGRycy9lMm9Eb2MueG1sUEsFBgAAAAAGAAYAWQEAAGc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发 送：各学院、各班级</w:t>
      </w:r>
    </w:p>
    <w:p>
      <w:pPr>
        <w:spacing w:beforeLines="0" w:afterLines="0" w:line="540" w:lineRule="exac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shd w:val="clear" w:fill="auto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368300</wp:posOffset>
                </wp:positionV>
                <wp:extent cx="5600700" cy="0"/>
                <wp:effectExtent l="0" t="0" r="0" b="0"/>
                <wp:wrapNone/>
                <wp:docPr id="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.5pt;margin-top:29pt;height:0pt;width:441pt;z-index:251669504;mso-width-relative:page;mso-height-relative:page;" filled="f" stroked="t" coordsize="21600,21600" o:gfxdata="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MpoSJ0wAAAAcBAAAPAAAAAAAAAAEAIAAAACIAAABk&#10;cnMvZG93bnJldi54bWxQSwECFAAUAAAACACHTuJAoxWzsNIBAACcAwAADgAAAAAAAAABACAAAAAi&#10;AQAAZHJzL2Uyb0RvYy54bWxQSwUGAAAAAAYABgBZAQAAZgUAAAAA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shd w:val="clear" w:fill="auto"/>
          <w:lang w:val="en-US" w:eastAsia="zh-CN" w:bidi="ar"/>
        </w:rPr>
        <w:t>共青团华北水利水电大学委员会办公室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kern w:val="0"/>
          <w:sz w:val="32"/>
          <w:szCs w:val="32"/>
          <w:shd w:val="clear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shd w:val="clear" w:fill="auto"/>
          <w:lang w:val="en-US" w:eastAsia="zh-CN" w:bidi="ar"/>
        </w:rPr>
        <w:t>2017年11月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-20"/>
          <w:kern w:val="0"/>
          <w:sz w:val="32"/>
          <w:szCs w:val="32"/>
          <w:shd w:val="clear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shd w:val="clear" w:fill="auto"/>
          <w:lang w:val="en-US" w:eastAsia="zh-CN" w:bidi="ar"/>
        </w:rPr>
        <w:t>日印发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200" w:afterLines="0" w:afterAutospacing="0" w:line="54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0" w:afterAutospacing="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筑艺杯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手绘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大赛征稿报名表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学院：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编号：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</w:p>
    <w:tbl>
      <w:tblPr>
        <w:tblStyle w:val="7"/>
        <w:tblpPr w:leftFromText="180" w:rightFromText="180" w:vertAnchor="text" w:horzAnchor="page" w:tblpX="1517" w:tblpY="86"/>
        <w:tblOverlap w:val="never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687"/>
        <w:gridCol w:w="1711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名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作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品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设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说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明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  <w:p>
            <w:pPr>
              <w:widowControl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我设计的参赛作品　　　　　　为原创作品，与主办单位拥有共同版权，主办单位用于大赛宣传和用于公益宣传均不属侵权。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</w:t>
            </w:r>
          </w:p>
          <w:p>
            <w:pPr>
              <w:widowControl w:val="0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        签字：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69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学院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736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盖章）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          年  月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0" w:afterAutospacing="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筑艺杯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手绘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大赛参赛作品汇总表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818"/>
        <w:gridCol w:w="2168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参赛者姓名</w:t>
            </w: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shd w:val="clear" w:color="auto" w:fill="FFFFFF"/>
        <w:snapToGrid w:val="0"/>
        <w:spacing w:before="0" w:beforeAutospacing="0" w:after="0" w:afterAutospacing="0" w:line="336" w:lineRule="auto"/>
        <w:ind w:firstLine="48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Lucida Grand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Yu Gothic UI Semibold">
    <w:altName w:val="MS UI Gothic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64274"/>
    <w:rsid w:val="0AD80F5C"/>
    <w:rsid w:val="0F9A3728"/>
    <w:rsid w:val="0FCD3971"/>
    <w:rsid w:val="13764274"/>
    <w:rsid w:val="15A8326F"/>
    <w:rsid w:val="1D743405"/>
    <w:rsid w:val="1F131BAC"/>
    <w:rsid w:val="22967950"/>
    <w:rsid w:val="289B4070"/>
    <w:rsid w:val="28EB5E11"/>
    <w:rsid w:val="32EC62B3"/>
    <w:rsid w:val="334F14CE"/>
    <w:rsid w:val="43751D23"/>
    <w:rsid w:val="44AC683B"/>
    <w:rsid w:val="45AC01EE"/>
    <w:rsid w:val="49607AF3"/>
    <w:rsid w:val="506F2693"/>
    <w:rsid w:val="60C3355D"/>
    <w:rsid w:val="61976DB8"/>
    <w:rsid w:val="6CBD748B"/>
    <w:rsid w:val="6E3B2D92"/>
    <w:rsid w:val="6E650ADE"/>
    <w:rsid w:val="75D45C00"/>
    <w:rsid w:val="7A2963F6"/>
    <w:rsid w:val="7F2814D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宋体" w:cs="Arial Unicode MS"/>
      <w:color w:val="000000"/>
      <w:sz w:val="22"/>
      <w:szCs w:val="22"/>
      <w:u w:val="none" w:color="000000"/>
      <w:lang w:val="zh-TW" w:eastAsia="zh-TW" w:bidi="ar-SA"/>
    </w:rPr>
  </w:style>
  <w:style w:type="character" w:customStyle="1" w:styleId="9">
    <w:name w:val="无 A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2017-10-13T06:22:00Z</dcterms:created>
  <dc:creator>Administrator</dc:creator>
  <cp:lastModifiedBy>Administrator</cp:lastModifiedBy>
  <dcterms:modified xsi:type="dcterms:W3CDTF">2017-11-01T06:57:58Z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