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13" w:rsidRDefault="00A20F13" w:rsidP="00A20F13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附件：</w:t>
      </w:r>
    </w:p>
    <w:p w:rsidR="00A20F13" w:rsidRDefault="00A20F13" w:rsidP="00A20F13">
      <w:pPr>
        <w:widowControl/>
        <w:jc w:val="center"/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河南省教育科学规划立项课题</w:t>
      </w:r>
      <w:proofErr w:type="gramStart"/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管理自</w:t>
      </w:r>
      <w:proofErr w:type="gramEnd"/>
      <w:r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查表</w:t>
      </w:r>
    </w:p>
    <w:p w:rsidR="00A20F13" w:rsidRDefault="00A20F13" w:rsidP="00A20F13">
      <w:pPr>
        <w:widowControl/>
        <w:jc w:val="left"/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单位名称(公章)：                      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填报日期: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"/>
        <w:gridCol w:w="372"/>
        <w:gridCol w:w="852"/>
        <w:gridCol w:w="720"/>
        <w:gridCol w:w="1728"/>
        <w:gridCol w:w="96"/>
        <w:gridCol w:w="264"/>
        <w:gridCol w:w="960"/>
        <w:gridCol w:w="2352"/>
      </w:tblGrid>
      <w:tr w:rsidR="00A20F13" w:rsidTr="002F2B73">
        <w:trPr>
          <w:cantSplit/>
          <w:trHeight w:val="366"/>
        </w:trPr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  <w:t>教育科研管理部门办公电话：</w:t>
            </w:r>
          </w:p>
        </w:tc>
      </w:tr>
      <w:tr w:rsidR="00A20F13" w:rsidTr="002F2B73">
        <w:trPr>
          <w:cantSplit/>
          <w:trHeight w:val="366"/>
        </w:trPr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详细地址、邮编：</w:t>
            </w:r>
          </w:p>
        </w:tc>
      </w:tr>
      <w:tr w:rsidR="00A20F13" w:rsidTr="002F2B73">
        <w:trPr>
          <w:cantSplit/>
          <w:trHeight w:val="36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spacing w:val="-20"/>
                <w:kern w:val="0"/>
                <w:sz w:val="24"/>
                <w:szCs w:val="28"/>
              </w:rPr>
              <w:t>负责人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手机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电子信箱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</w:p>
        </w:tc>
      </w:tr>
      <w:tr w:rsidR="00A20F13" w:rsidTr="002F2B73">
        <w:trPr>
          <w:cantSplit/>
        </w:trPr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2005年——2013年承担全国教育科学规划课题共：    项</w:t>
            </w:r>
          </w:p>
        </w:tc>
      </w:tr>
      <w:tr w:rsidR="00A20F13" w:rsidTr="002F2B73">
        <w:trPr>
          <w:cantSplit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其中</w:t>
            </w:r>
          </w:p>
        </w:tc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已结项课题</w:t>
            </w:r>
            <w:proofErr w:type="gramEnd"/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：               项；未结项课题：               项</w:t>
            </w:r>
          </w:p>
        </w:tc>
      </w:tr>
      <w:tr w:rsidR="00A20F13" w:rsidTr="002F2B73">
        <w:trPr>
          <w:cantSplit/>
        </w:trPr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2005年——2013年承担河南省教育科学规划课题共：        项</w:t>
            </w:r>
          </w:p>
        </w:tc>
      </w:tr>
      <w:tr w:rsidR="00A20F13" w:rsidTr="002F2B73">
        <w:trPr>
          <w:cantSplit/>
          <w:trHeight w:val="388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 xml:space="preserve">其中 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已结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项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课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 xml:space="preserve">题               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重大课题：            项；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未结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项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课题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 xml:space="preserve">               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重大课题：            项；</w:t>
            </w:r>
          </w:p>
        </w:tc>
      </w:tr>
      <w:tr w:rsidR="00A20F13" w:rsidTr="002F2B73">
        <w:trPr>
          <w:cantSplit/>
          <w:trHeight w:val="503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重点课题：            项；</w:t>
            </w: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重点课题：            项；</w:t>
            </w:r>
          </w:p>
        </w:tc>
      </w:tr>
      <w:tr w:rsidR="00A20F13" w:rsidTr="002F2B73">
        <w:trPr>
          <w:cantSplit/>
          <w:trHeight w:val="503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一般课题：            项；</w:t>
            </w: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一般课题：            项；</w:t>
            </w:r>
          </w:p>
        </w:tc>
      </w:tr>
      <w:tr w:rsidR="00A20F13" w:rsidTr="002F2B73">
        <w:trPr>
          <w:cantSplit/>
          <w:trHeight w:val="503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实验课题：            项；</w:t>
            </w: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实验课题：            项；</w:t>
            </w:r>
          </w:p>
        </w:tc>
      </w:tr>
      <w:tr w:rsidR="00A20F13" w:rsidTr="002F2B73">
        <w:trPr>
          <w:cantSplit/>
          <w:trHeight w:val="503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规划课题：            项；</w:t>
            </w: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规划课题：            项；</w:t>
            </w:r>
          </w:p>
        </w:tc>
      </w:tr>
      <w:tr w:rsidR="00A20F13" w:rsidTr="002F2B73">
        <w:trPr>
          <w:cantSplit/>
          <w:trHeight w:val="503"/>
        </w:trPr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共    计:             项</w:t>
            </w: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共    计:             项</w:t>
            </w:r>
          </w:p>
        </w:tc>
      </w:tr>
      <w:tr w:rsidR="00A20F13" w:rsidTr="002F2B73">
        <w:trPr>
          <w:cantSplit/>
          <w:trHeight w:val="502"/>
        </w:trPr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  <w:szCs w:val="28"/>
              </w:rPr>
              <w:t>一、需要说明的问题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cs="宋体" w:hint="eastAsia"/>
                <w:kern w:val="0"/>
                <w:sz w:val="24"/>
                <w:szCs w:val="28"/>
              </w:rPr>
            </w:pPr>
          </w:p>
        </w:tc>
      </w:tr>
      <w:tr w:rsidR="00A20F13" w:rsidTr="002F2B73">
        <w:trPr>
          <w:cantSplit/>
          <w:trHeight w:val="502"/>
        </w:trPr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  <w:t>二、省教育科学规划领导小组办公室意见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  <w:t xml:space="preserve">                                      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  <w:t xml:space="preserve">                                         公 章：</w:t>
            </w:r>
          </w:p>
          <w:p w:rsidR="00A20F13" w:rsidRDefault="00A20F13" w:rsidP="002F2B73">
            <w:pPr>
              <w:widowControl/>
              <w:spacing w:line="500" w:lineRule="exact"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  <w:t xml:space="preserve">                                             年   月   日</w:t>
            </w:r>
          </w:p>
        </w:tc>
      </w:tr>
    </w:tbl>
    <w:p w:rsidR="00A20F13" w:rsidRDefault="00A20F13" w:rsidP="00A20F13">
      <w:pPr>
        <w:widowControl/>
        <w:jc w:val="left"/>
        <w:rPr>
          <w:rFonts w:ascii="仿宋_GB2312" w:eastAsia="仿宋_GB2312" w:hAnsi="宋体" w:cs="宋体" w:hint="eastAsia"/>
          <w:kern w:val="0"/>
          <w:sz w:val="24"/>
          <w:szCs w:val="28"/>
        </w:rPr>
        <w:sectPr w:rsidR="00A20F13">
          <w:footerReference w:type="even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2"/>
        <w:gridCol w:w="1183"/>
        <w:gridCol w:w="1080"/>
        <w:gridCol w:w="1260"/>
        <w:gridCol w:w="4343"/>
        <w:gridCol w:w="1044"/>
        <w:gridCol w:w="1560"/>
        <w:gridCol w:w="2885"/>
      </w:tblGrid>
      <w:tr w:rsidR="00A20F13" w:rsidTr="002F2B73">
        <w:trPr>
          <w:jc w:val="center"/>
        </w:trPr>
        <w:tc>
          <w:tcPr>
            <w:tcW w:w="139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8"/>
              </w:rPr>
              <w:lastRenderedPageBreak/>
              <w:t>三、尚未结题的立项课题名单（可加行、加页）</w:t>
            </w:r>
          </w:p>
        </w:tc>
      </w:tr>
      <w:tr w:rsidR="00A20F13" w:rsidTr="002F2B73">
        <w:trPr>
          <w:trHeight w:val="33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类别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课题编号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立项时间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应结项时间</w:t>
            </w:r>
            <w:proofErr w:type="gramEnd"/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课题名称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主持人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4"/>
                <w:szCs w:val="28"/>
              </w:rPr>
              <w:t>工作单位</w:t>
            </w: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全国教育科学规划课题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</w:tcPr>
          <w:p w:rsidR="00A20F13" w:rsidRDefault="00A20F13" w:rsidP="002F2B7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省教育科学规划课题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324"/>
          <w:jc w:val="center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  <w:tr w:rsidR="00A20F13" w:rsidTr="002F2B73">
        <w:trPr>
          <w:trHeight w:val="290"/>
          <w:jc w:val="center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13" w:rsidRDefault="00A20F13" w:rsidP="002F2B7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</w:tr>
    </w:tbl>
    <w:p w:rsidR="00A20F13" w:rsidRDefault="00A20F13" w:rsidP="00A20F13">
      <w:pPr>
        <w:rPr>
          <w:rFonts w:hint="eastAsia"/>
        </w:rPr>
      </w:pPr>
    </w:p>
    <w:p w:rsidR="00225703" w:rsidRDefault="00225703"/>
    <w:sectPr w:rsidR="00225703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20F13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000000" w:rsidRDefault="00A20F1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20F13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000000" w:rsidRDefault="00A20F13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3C6D"/>
    <w:rsid w:val="00225703"/>
    <w:rsid w:val="002B316F"/>
    <w:rsid w:val="0063120C"/>
    <w:rsid w:val="00A20F13"/>
    <w:rsid w:val="00BC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0F13"/>
  </w:style>
  <w:style w:type="paragraph" w:styleId="a4">
    <w:name w:val="footer"/>
    <w:basedOn w:val="a"/>
    <w:link w:val="Char"/>
    <w:rsid w:val="00A20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A20F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</Words>
  <Characters>775</Characters>
  <Application>Microsoft Office Word</Application>
  <DocSecurity>0</DocSecurity>
  <Lines>6</Lines>
  <Paragraphs>1</Paragraphs>
  <ScaleCrop>false</ScaleCrop>
  <Company>n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2007-12-29T01:56:00Z</dcterms:created>
  <dcterms:modified xsi:type="dcterms:W3CDTF">2007-12-29T01:58:00Z</dcterms:modified>
</cp:coreProperties>
</file>