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964" w:rsidRDefault="00CA2964">
      <w:pPr>
        <w:jc w:val="left"/>
      </w:pPr>
    </w:p>
    <w:p w:rsidR="00CA2964" w:rsidRDefault="00CA2964"/>
    <w:p w:rsidR="00C82A42" w:rsidRPr="00C82A42" w:rsidRDefault="00C82A42">
      <w:pPr>
        <w:jc w:val="center"/>
        <w:rPr>
          <w:rFonts w:ascii="华文中宋" w:eastAsia="华文中宋" w:hAnsi="华文中宋"/>
          <w:b/>
          <w:color w:val="FF0000"/>
          <w:w w:val="90"/>
          <w:sz w:val="70"/>
          <w:szCs w:val="70"/>
        </w:rPr>
      </w:pPr>
      <w:r w:rsidRPr="00C82A42">
        <w:rPr>
          <w:rFonts w:ascii="华文中宋" w:eastAsia="华文中宋" w:hAnsi="华文中宋" w:hint="eastAsia"/>
          <w:b/>
          <w:color w:val="FF0000"/>
          <w:w w:val="90"/>
          <w:sz w:val="70"/>
          <w:szCs w:val="70"/>
        </w:rPr>
        <w:t>华北水利水电大学新媒体中心</w:t>
      </w:r>
    </w:p>
    <w:p w:rsidR="00C82A42" w:rsidRPr="00C82A42" w:rsidRDefault="00C82A42">
      <w:pPr>
        <w:jc w:val="center"/>
        <w:rPr>
          <w:rFonts w:ascii="华文中宋" w:eastAsia="华文中宋" w:hAnsi="华文中宋"/>
          <w:b/>
          <w:color w:val="FF0000"/>
          <w:w w:val="90"/>
          <w:sz w:val="18"/>
          <w:szCs w:val="18"/>
        </w:rPr>
      </w:pPr>
    </w:p>
    <w:p w:rsidR="00C82A42" w:rsidRPr="00C82A42" w:rsidRDefault="00C82A42">
      <w:pPr>
        <w:jc w:val="center"/>
        <w:rPr>
          <w:rFonts w:ascii="华文中宋" w:eastAsia="华文中宋" w:hAnsi="华文中宋"/>
          <w:b/>
          <w:color w:val="FF0000"/>
          <w:w w:val="90"/>
          <w:sz w:val="80"/>
          <w:szCs w:val="80"/>
        </w:rPr>
      </w:pPr>
      <w:r w:rsidRPr="00C82A42">
        <w:rPr>
          <w:rFonts w:ascii="华文中宋" w:eastAsia="华文中宋" w:hAnsi="华文中宋" w:hint="eastAsia"/>
          <w:b/>
          <w:color w:val="FF0000"/>
          <w:w w:val="90"/>
          <w:sz w:val="80"/>
          <w:szCs w:val="80"/>
        </w:rPr>
        <w:t xml:space="preserve">文 </w:t>
      </w:r>
      <w:r w:rsidRPr="00C82A42">
        <w:rPr>
          <w:rFonts w:ascii="华文中宋" w:eastAsia="华文中宋" w:hAnsi="华文中宋"/>
          <w:b/>
          <w:color w:val="FF0000"/>
          <w:w w:val="90"/>
          <w:sz w:val="80"/>
          <w:szCs w:val="80"/>
        </w:rPr>
        <w:t xml:space="preserve">  </w:t>
      </w:r>
      <w:r w:rsidRPr="00C82A42">
        <w:rPr>
          <w:rFonts w:ascii="华文中宋" w:eastAsia="华文中宋" w:hAnsi="华文中宋" w:hint="eastAsia"/>
          <w:b/>
          <w:color w:val="FF0000"/>
          <w:w w:val="90"/>
          <w:sz w:val="80"/>
          <w:szCs w:val="80"/>
        </w:rPr>
        <w:t>件</w:t>
      </w:r>
    </w:p>
    <w:p w:rsidR="00C82A42" w:rsidRPr="00C82A42" w:rsidRDefault="00C82A42" w:rsidP="00C82A42">
      <w:pPr>
        <w:rPr>
          <w:sz w:val="20"/>
          <w:szCs w:val="20"/>
        </w:rPr>
      </w:pPr>
    </w:p>
    <w:p w:rsidR="00CA2964" w:rsidRPr="00C82A42" w:rsidRDefault="00C82A42">
      <w:pPr>
        <w:spacing w:line="500" w:lineRule="exact"/>
        <w:jc w:val="center"/>
        <w:rPr>
          <w:rFonts w:ascii="仿宋" w:eastAsia="仿宋" w:hAnsi="仿宋"/>
          <w:sz w:val="30"/>
          <w:szCs w:val="30"/>
        </w:rPr>
      </w:pPr>
      <w:r w:rsidRPr="00C82A42">
        <w:rPr>
          <w:rFonts w:ascii="仿宋" w:eastAsia="仿宋" w:hAnsi="仿宋" w:hint="eastAsia"/>
          <w:sz w:val="30"/>
          <w:szCs w:val="30"/>
        </w:rPr>
        <w:t>华水新字[2018</w:t>
      </w:r>
      <w:r w:rsidRPr="00C82A42">
        <w:rPr>
          <w:rFonts w:ascii="仿宋" w:eastAsia="仿宋" w:hAnsi="仿宋"/>
          <w:sz w:val="30"/>
          <w:szCs w:val="30"/>
        </w:rPr>
        <w:t>]</w:t>
      </w:r>
      <w:r w:rsidR="00C00FA9">
        <w:rPr>
          <w:rFonts w:ascii="仿宋" w:eastAsia="仿宋" w:hAnsi="仿宋" w:hint="eastAsia"/>
          <w:sz w:val="30"/>
          <w:szCs w:val="30"/>
        </w:rPr>
        <w:t>2</w:t>
      </w:r>
      <w:r w:rsidRPr="00C82A42">
        <w:rPr>
          <w:rFonts w:ascii="仿宋" w:eastAsia="仿宋" w:hAnsi="仿宋" w:hint="eastAsia"/>
          <w:sz w:val="30"/>
          <w:szCs w:val="30"/>
        </w:rPr>
        <w:t>号</w:t>
      </w:r>
    </w:p>
    <w:p w:rsidR="00CA2964" w:rsidRDefault="00C80101">
      <w:pPr>
        <w:spacing w:line="460" w:lineRule="exact"/>
        <w:rPr>
          <w:rFonts w:eastAsia="方正小标宋简体"/>
          <w:color w:val="FF0000"/>
          <w:sz w:val="90"/>
          <w:szCs w:val="90"/>
        </w:rPr>
      </w:pPr>
      <w:r>
        <w:rPr>
          <w:rFonts w:eastAsia="方正小标宋简体"/>
          <w:noProof/>
          <w:color w:val="FF0000"/>
          <w:sz w:val="90"/>
          <w:szCs w:val="90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24765</wp:posOffset>
                </wp:positionV>
                <wp:extent cx="342900" cy="358140"/>
                <wp:effectExtent l="14605" t="14605" r="13970" b="17780"/>
                <wp:wrapNone/>
                <wp:docPr id="4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81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6BF564A2" id="1026" o:spid="_x0000_s1026" style="position:absolute;left:0;text-align:left;margin-left:202.9pt;margin-top:1.95pt;width:27pt;height:28.2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" filled="f" strokecolor="red" strokeweight="1.5pt"/>
            </w:pict>
          </mc:Fallback>
        </mc:AlternateContent>
      </w:r>
      <w:r>
        <w:rPr>
          <w:rFonts w:eastAsia="方正小标宋简体"/>
          <w:noProof/>
          <w:color w:val="FF0000"/>
          <w:sz w:val="90"/>
          <w:szCs w:val="90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3007360</wp:posOffset>
                </wp:positionH>
                <wp:positionV relativeFrom="paragraph">
                  <wp:posOffset>217170</wp:posOffset>
                </wp:positionV>
                <wp:extent cx="2857500" cy="0"/>
                <wp:effectExtent l="26035" t="26035" r="21590" b="21590"/>
                <wp:wrapNone/>
                <wp:docPr id="3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6DD613A" id="1027" o:spid="_x0000_s1026" style="position:absolute;left:0;text-align:lef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36.8pt,17.1pt" to="461.8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" strokecolor="red" strokeweight="3pt"/>
            </w:pict>
          </mc:Fallback>
        </mc:AlternateContent>
      </w:r>
      <w:r>
        <w:rPr>
          <w:rFonts w:eastAsia="方正小标宋简体"/>
          <w:noProof/>
          <w:color w:val="FF0000"/>
          <w:sz w:val="90"/>
          <w:szCs w:val="90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226695</wp:posOffset>
                </wp:positionV>
                <wp:extent cx="2766060" cy="0"/>
                <wp:effectExtent l="22860" t="26035" r="20955" b="21590"/>
                <wp:wrapNone/>
                <wp:docPr id="2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60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08CC231" id="1028" o:spid="_x0000_s1026" style="position:absolute;left:0;text-align:lef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23.7pt,17.85pt" to="194.1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" strokecolor="red" strokeweight="3pt"/>
            </w:pict>
          </mc:Fallback>
        </mc:AlternateContent>
      </w:r>
      <w:r>
        <w:rPr>
          <w:rFonts w:eastAsia="方正小标宋简体"/>
          <w:noProof/>
          <w:color w:val="FF0000"/>
          <w:sz w:val="90"/>
          <w:szCs w:val="90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54610</wp:posOffset>
                </wp:positionV>
                <wp:extent cx="297180" cy="297180"/>
                <wp:effectExtent l="20955" t="25400" r="24765" b="20320"/>
                <wp:wrapNone/>
                <wp:docPr id="1" name="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custGeom>
                          <a:avLst/>
                          <a:gdLst>
                            <a:gd name="T0" fmla="*/ 0 w 297180"/>
                            <a:gd name="T1" fmla="*/ 113512 h 297180"/>
                            <a:gd name="T2" fmla="*/ 113513 w 297180"/>
                            <a:gd name="T3" fmla="*/ 113513 h 297180"/>
                            <a:gd name="T4" fmla="*/ 148590 w 297180"/>
                            <a:gd name="T5" fmla="*/ 0 h 297180"/>
                            <a:gd name="T6" fmla="*/ 183667 w 297180"/>
                            <a:gd name="T7" fmla="*/ 113513 h 297180"/>
                            <a:gd name="T8" fmla="*/ 297180 w 297180"/>
                            <a:gd name="T9" fmla="*/ 113512 h 297180"/>
                            <a:gd name="T10" fmla="*/ 205345 w 297180"/>
                            <a:gd name="T11" fmla="*/ 183667 h 297180"/>
                            <a:gd name="T12" fmla="*/ 240423 w 297180"/>
                            <a:gd name="T13" fmla="*/ 297179 h 297180"/>
                            <a:gd name="T14" fmla="*/ 148590 w 297180"/>
                            <a:gd name="T15" fmla="*/ 227024 h 297180"/>
                            <a:gd name="T16" fmla="*/ 56757 w 297180"/>
                            <a:gd name="T17" fmla="*/ 297179 h 297180"/>
                            <a:gd name="T18" fmla="*/ 91835 w 297180"/>
                            <a:gd name="T19" fmla="*/ 183667 h 297180"/>
                            <a:gd name="T20" fmla="*/ 0 w 297180"/>
                            <a:gd name="T21" fmla="*/ 113512 h 29718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297180"/>
                            <a:gd name="T34" fmla="*/ 0 h 297180"/>
                            <a:gd name="T35" fmla="*/ 297180 w 297180"/>
                            <a:gd name="T36" fmla="*/ 297180 h 297180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297180" h="297180">
                              <a:moveTo>
                                <a:pt x="0" y="113512"/>
                              </a:moveTo>
                              <a:lnTo>
                                <a:pt x="113513" y="113513"/>
                              </a:lnTo>
                              <a:lnTo>
                                <a:pt x="148590" y="0"/>
                              </a:lnTo>
                              <a:lnTo>
                                <a:pt x="183667" y="113513"/>
                              </a:lnTo>
                              <a:lnTo>
                                <a:pt x="297180" y="113512"/>
                              </a:lnTo>
                              <a:lnTo>
                                <a:pt x="205345" y="183667"/>
                              </a:lnTo>
                              <a:lnTo>
                                <a:pt x="240423" y="297179"/>
                              </a:lnTo>
                              <a:lnTo>
                                <a:pt x="148590" y="227024"/>
                              </a:lnTo>
                              <a:lnTo>
                                <a:pt x="56757" y="297179"/>
                              </a:lnTo>
                              <a:lnTo>
                                <a:pt x="91835" y="183667"/>
                              </a:lnTo>
                              <a:lnTo>
                                <a:pt x="0" y="1135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837EEA5" id="1029" o:spid="_x0000_s1026" style="position:absolute;left:0;text-align:left;margin-left:204.9pt;margin-top:4.3pt;width:23.4pt;height:23.4pt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7180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" path="m,113512r113513,1l148590,r35077,113513l297180,113512r-91835,70155l240423,297179,148590,227024,56757,297179,91835,183667,,113512xe" fillcolor="red" strokecolor="red">
                <v:stroke joinstyle="miter"/>
                <v:path o:connecttype="custom" o:connectlocs="0,113512;113513,113513;148590,0;183667,113513;297180,113512;205345,183667;240423,297179;148590,227024;56757,297179;91835,183667;0,113512" o:connectangles="0,0,0,0,0,0,0,0,0,0,0" textboxrect="0,0,297180,297180"/>
              </v:shape>
            </w:pict>
          </mc:Fallback>
        </mc:AlternateContent>
      </w:r>
    </w:p>
    <w:p w:rsidR="00CA2964" w:rsidRDefault="00CA2964">
      <w:pPr>
        <w:spacing w:line="460" w:lineRule="exact"/>
        <w:rPr>
          <w:rFonts w:ascii="仿宋_GB2312" w:eastAsia="仿宋_GB2312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CA2964" w:rsidRPr="00F53812" w:rsidRDefault="00C80101">
      <w:pPr>
        <w:jc w:val="center"/>
        <w:rPr>
          <w:rFonts w:ascii="黑体" w:eastAsia="黑体" w:hAnsi="黑体" w:cs="黑体"/>
          <w:b/>
          <w:sz w:val="44"/>
          <w:szCs w:val="44"/>
        </w:rPr>
      </w:pPr>
      <w:r w:rsidRPr="00F53812">
        <w:rPr>
          <w:rFonts w:ascii="黑体" w:eastAsia="黑体" w:hAnsi="黑体" w:cs="黑体" w:hint="eastAsia"/>
          <w:b/>
          <w:sz w:val="44"/>
          <w:szCs w:val="44"/>
        </w:rPr>
        <w:t>关于</w:t>
      </w:r>
      <w:r w:rsidR="00C00FA9">
        <w:rPr>
          <w:rFonts w:ascii="黑体" w:eastAsia="黑体" w:hAnsi="黑体" w:cs="黑体" w:hint="eastAsia"/>
          <w:b/>
          <w:sz w:val="44"/>
          <w:szCs w:val="44"/>
        </w:rPr>
        <w:t>表彰</w:t>
      </w:r>
      <w:r w:rsidR="00C82A42" w:rsidRPr="00F53812">
        <w:rPr>
          <w:rFonts w:ascii="黑体" w:eastAsia="黑体" w:hAnsi="黑体" w:cs="黑体" w:hint="eastAsia"/>
          <w:b/>
          <w:sz w:val="44"/>
          <w:szCs w:val="44"/>
        </w:rPr>
        <w:t>2017—2018学年</w:t>
      </w:r>
      <w:r w:rsidR="00A96063" w:rsidRPr="00F53812">
        <w:rPr>
          <w:rFonts w:ascii="黑体" w:eastAsia="黑体" w:hAnsi="黑体" w:cs="黑体" w:hint="eastAsia"/>
          <w:b/>
          <w:sz w:val="44"/>
          <w:szCs w:val="44"/>
        </w:rPr>
        <w:t>第二</w:t>
      </w:r>
      <w:r w:rsidR="00A96063">
        <w:rPr>
          <w:rFonts w:ascii="黑体" w:eastAsia="黑体" w:hAnsi="黑体" w:cs="黑体" w:hint="eastAsia"/>
          <w:b/>
          <w:sz w:val="44"/>
          <w:szCs w:val="44"/>
        </w:rPr>
        <w:t>学期</w:t>
      </w:r>
      <w:r w:rsidR="00C82A42" w:rsidRPr="00F53812">
        <w:rPr>
          <w:rFonts w:ascii="黑体" w:eastAsia="黑体" w:hAnsi="黑体" w:cs="黑体" w:hint="eastAsia"/>
          <w:b/>
          <w:sz w:val="44"/>
          <w:szCs w:val="44"/>
        </w:rPr>
        <w:t>校新媒体中心</w:t>
      </w:r>
      <w:r w:rsidR="005A2955" w:rsidRPr="00F53812">
        <w:rPr>
          <w:rFonts w:ascii="黑体" w:eastAsia="黑体" w:hAnsi="黑体" w:cs="黑体" w:hint="eastAsia"/>
          <w:b/>
          <w:sz w:val="44"/>
          <w:szCs w:val="44"/>
        </w:rPr>
        <w:t>团队</w:t>
      </w:r>
      <w:r w:rsidR="00C82A42" w:rsidRPr="00F53812">
        <w:rPr>
          <w:rFonts w:ascii="黑体" w:eastAsia="黑体" w:hAnsi="黑体" w:cs="黑体" w:hint="eastAsia"/>
          <w:b/>
          <w:sz w:val="44"/>
          <w:szCs w:val="44"/>
        </w:rPr>
        <w:t>先进个人、优秀编辑和优秀作</w:t>
      </w:r>
      <w:bookmarkStart w:id="0" w:name="_GoBack"/>
      <w:bookmarkEnd w:id="0"/>
      <w:r w:rsidR="00C82A42" w:rsidRPr="00F53812">
        <w:rPr>
          <w:rFonts w:ascii="黑体" w:eastAsia="黑体" w:hAnsi="黑体" w:cs="黑体" w:hint="eastAsia"/>
          <w:b/>
          <w:sz w:val="44"/>
          <w:szCs w:val="44"/>
        </w:rPr>
        <w:t>品</w:t>
      </w:r>
      <w:r w:rsidRPr="00F53812">
        <w:rPr>
          <w:rFonts w:ascii="黑体" w:eastAsia="黑体" w:hAnsi="黑体" w:cs="黑体" w:hint="eastAsia"/>
          <w:b/>
          <w:sz w:val="44"/>
          <w:szCs w:val="44"/>
        </w:rPr>
        <w:t>的通知</w:t>
      </w:r>
    </w:p>
    <w:p w:rsidR="00A66EA3" w:rsidRPr="00A66EA3" w:rsidRDefault="00A66EA3">
      <w:pPr>
        <w:jc w:val="center"/>
        <w:rPr>
          <w:sz w:val="44"/>
          <w:szCs w:val="44"/>
        </w:rPr>
      </w:pPr>
    </w:p>
    <w:p w:rsidR="00CA2964" w:rsidRPr="00C82A42" w:rsidRDefault="00C80101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C82A42">
        <w:rPr>
          <w:rFonts w:ascii="仿宋_GB2312" w:eastAsia="仿宋_GB2312" w:hAnsi="仿宋_GB2312" w:cs="仿宋_GB2312" w:hint="eastAsia"/>
          <w:sz w:val="30"/>
          <w:szCs w:val="30"/>
        </w:rPr>
        <w:t>校新媒</w:t>
      </w:r>
      <w:r w:rsidR="00E43740" w:rsidRPr="00C82A42">
        <w:rPr>
          <w:rFonts w:ascii="仿宋_GB2312" w:eastAsia="仿宋_GB2312" w:hAnsi="仿宋_GB2312" w:cs="仿宋_GB2312" w:hint="eastAsia"/>
          <w:sz w:val="30"/>
          <w:szCs w:val="30"/>
        </w:rPr>
        <w:t>体中心各成员</w:t>
      </w:r>
      <w:r w:rsidRPr="00C82A42">
        <w:rPr>
          <w:rFonts w:ascii="仿宋_GB2312" w:eastAsia="仿宋_GB2312" w:hAnsi="仿宋_GB2312" w:cs="仿宋_GB2312" w:hint="eastAsia"/>
          <w:sz w:val="30"/>
          <w:szCs w:val="30"/>
        </w:rPr>
        <w:t>：</w:t>
      </w:r>
    </w:p>
    <w:p w:rsidR="00CA2964" w:rsidRPr="00C82A42" w:rsidRDefault="00C80101">
      <w:pPr>
        <w:pStyle w:val="a9"/>
        <w:spacing w:line="480" w:lineRule="atLeast"/>
        <w:ind w:firstLineChars="200" w:firstLine="600"/>
        <w:rPr>
          <w:rFonts w:ascii="仿宋_GB2312" w:eastAsia="仿宋_GB2312" w:hAnsi="仿宋_GB2312" w:cs="仿宋_GB2312"/>
          <w:kern w:val="2"/>
          <w:sz w:val="30"/>
          <w:szCs w:val="30"/>
        </w:rPr>
      </w:pPr>
      <w:r w:rsidRPr="00C82A42">
        <w:rPr>
          <w:rFonts w:ascii="仿宋_GB2312" w:eastAsia="仿宋_GB2312" w:hAnsi="仿宋_GB2312" w:cs="仿宋_GB2312" w:hint="eastAsia"/>
          <w:kern w:val="2"/>
          <w:sz w:val="30"/>
          <w:szCs w:val="30"/>
        </w:rPr>
        <w:t>2018年以来，在校新媒体中心师生的共同努力下，校官方新媒体建设蓬勃发展，涌现出了一大批优秀新媒体</w:t>
      </w:r>
      <w:r w:rsidR="00E43740" w:rsidRPr="00C82A42">
        <w:rPr>
          <w:rFonts w:ascii="仿宋_GB2312" w:eastAsia="仿宋_GB2312" w:hAnsi="仿宋_GB2312" w:cs="仿宋_GB2312" w:hint="eastAsia"/>
          <w:kern w:val="2"/>
          <w:sz w:val="30"/>
          <w:szCs w:val="30"/>
        </w:rPr>
        <w:t>编辑</w:t>
      </w:r>
      <w:r w:rsidRPr="00C82A42">
        <w:rPr>
          <w:rFonts w:ascii="仿宋_GB2312" w:eastAsia="仿宋_GB2312" w:hAnsi="仿宋_GB2312" w:cs="仿宋_GB2312" w:hint="eastAsia"/>
          <w:kern w:val="2"/>
          <w:sz w:val="30"/>
          <w:szCs w:val="30"/>
        </w:rPr>
        <w:t>，为学校新闻宣传、信息公开、舆论引导、网络文化建设和生活服务等方面做出了突出贡献。为表彰先进，拟对</w:t>
      </w:r>
      <w:r w:rsidR="005A2955" w:rsidRPr="00C82A42">
        <w:rPr>
          <w:rFonts w:ascii="仿宋_GB2312" w:eastAsia="仿宋_GB2312" w:hAnsi="仿宋_GB2312" w:cs="仿宋_GB2312" w:hint="eastAsia"/>
          <w:kern w:val="2"/>
          <w:sz w:val="30"/>
          <w:szCs w:val="30"/>
        </w:rPr>
        <w:t>2017—2018学年</w:t>
      </w:r>
      <w:r w:rsidR="00A96063">
        <w:rPr>
          <w:rFonts w:ascii="仿宋_GB2312" w:eastAsia="仿宋_GB2312" w:hAnsi="仿宋_GB2312" w:cs="仿宋_GB2312" w:hint="eastAsia"/>
          <w:kern w:val="2"/>
          <w:sz w:val="30"/>
          <w:szCs w:val="30"/>
        </w:rPr>
        <w:t>第二学期</w:t>
      </w:r>
      <w:r w:rsidRPr="00C82A42">
        <w:rPr>
          <w:rFonts w:ascii="仿宋_GB2312" w:eastAsia="仿宋_GB2312" w:hAnsi="仿宋_GB2312" w:cs="仿宋_GB2312" w:hint="eastAsia"/>
          <w:kern w:val="2"/>
          <w:sz w:val="30"/>
          <w:szCs w:val="30"/>
        </w:rPr>
        <w:t>在校新媒体</w:t>
      </w:r>
      <w:r w:rsidR="00E43740" w:rsidRPr="00C82A42">
        <w:rPr>
          <w:rFonts w:ascii="仿宋_GB2312" w:eastAsia="仿宋_GB2312" w:hAnsi="仿宋_GB2312" w:cs="仿宋_GB2312" w:hint="eastAsia"/>
          <w:kern w:val="2"/>
          <w:sz w:val="30"/>
          <w:szCs w:val="30"/>
        </w:rPr>
        <w:t>中心</w:t>
      </w:r>
      <w:r w:rsidRPr="00C82A42">
        <w:rPr>
          <w:rFonts w:ascii="仿宋_GB2312" w:eastAsia="仿宋_GB2312" w:hAnsi="仿宋_GB2312" w:cs="仿宋_GB2312" w:hint="eastAsia"/>
          <w:kern w:val="2"/>
          <w:sz w:val="30"/>
          <w:szCs w:val="30"/>
        </w:rPr>
        <w:t>建设运营中做出突出贡献的个人予以表彰</w:t>
      </w:r>
      <w:r w:rsidR="00C00FA9">
        <w:rPr>
          <w:rFonts w:ascii="仿宋_GB2312" w:eastAsia="仿宋_GB2312" w:hAnsi="仿宋_GB2312" w:cs="仿宋_GB2312" w:hint="eastAsia"/>
          <w:kern w:val="2"/>
          <w:sz w:val="30"/>
          <w:szCs w:val="30"/>
        </w:rPr>
        <w:t>，</w:t>
      </w:r>
      <w:r w:rsidR="00C00FA9">
        <w:rPr>
          <w:rFonts w:ascii="Times New Roman" w:eastAsia="仿宋_GB2312" w:hAnsi="Times New Roman" w:hint="eastAsia"/>
          <w:sz w:val="30"/>
          <w:szCs w:val="30"/>
        </w:rPr>
        <w:t>获表彰名单如下：</w:t>
      </w:r>
    </w:p>
    <w:p w:rsidR="005A2955" w:rsidRPr="00C82A42" w:rsidRDefault="005A2955">
      <w:pPr>
        <w:widowControl/>
        <w:jc w:val="left"/>
        <w:rPr>
          <w:rFonts w:ascii="黑体" w:eastAsia="黑体" w:hAnsi="黑体" w:cs="黑体"/>
          <w:sz w:val="30"/>
          <w:szCs w:val="30"/>
        </w:rPr>
      </w:pPr>
      <w:r w:rsidRPr="00C82A42">
        <w:rPr>
          <w:rFonts w:ascii="黑体" w:eastAsia="黑体" w:hAnsi="黑体" w:cs="黑体"/>
          <w:sz w:val="30"/>
          <w:szCs w:val="30"/>
        </w:rPr>
        <w:br w:type="page"/>
      </w:r>
    </w:p>
    <w:p w:rsidR="00F53812" w:rsidRDefault="00F53812" w:rsidP="00F53812">
      <w:pPr>
        <w:jc w:val="center"/>
        <w:rPr>
          <w:rFonts w:ascii="黑体" w:eastAsia="黑体" w:hAnsi="黑体" w:cs="黑体"/>
          <w:b/>
          <w:sz w:val="40"/>
          <w:szCs w:val="40"/>
        </w:rPr>
      </w:pPr>
    </w:p>
    <w:p w:rsidR="00CA2964" w:rsidRPr="00F53812" w:rsidRDefault="005A2955" w:rsidP="00F53812">
      <w:pPr>
        <w:jc w:val="center"/>
        <w:rPr>
          <w:rFonts w:ascii="黑体" w:eastAsia="黑体" w:hAnsi="黑体" w:cs="黑体"/>
          <w:b/>
          <w:sz w:val="44"/>
          <w:szCs w:val="44"/>
        </w:rPr>
      </w:pPr>
      <w:r w:rsidRPr="00F53812">
        <w:rPr>
          <w:rFonts w:ascii="黑体" w:eastAsia="黑体" w:hAnsi="黑体" w:cs="黑体" w:hint="eastAsia"/>
          <w:b/>
          <w:sz w:val="44"/>
          <w:szCs w:val="44"/>
        </w:rPr>
        <w:t>2017—2018第二学年</w:t>
      </w:r>
      <w:r w:rsidR="00F53812" w:rsidRPr="00F53812">
        <w:rPr>
          <w:rFonts w:ascii="黑体" w:eastAsia="黑体" w:hAnsi="黑体" w:cs="黑体" w:hint="eastAsia"/>
          <w:b/>
          <w:sz w:val="44"/>
          <w:szCs w:val="44"/>
        </w:rPr>
        <w:t>先进个人、优秀编辑和优秀作品表彰名单</w:t>
      </w:r>
    </w:p>
    <w:p w:rsidR="00F53812" w:rsidRPr="00F53812" w:rsidRDefault="00F53812" w:rsidP="00F53812">
      <w:pPr>
        <w:jc w:val="center"/>
        <w:rPr>
          <w:rFonts w:ascii="黑体" w:eastAsia="黑体" w:hAnsi="黑体" w:cs="黑体"/>
          <w:b/>
          <w:sz w:val="40"/>
          <w:szCs w:val="40"/>
        </w:rPr>
      </w:pP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b/>
          <w:sz w:val="30"/>
          <w:szCs w:val="30"/>
        </w:rPr>
        <w:t>微博</w:t>
      </w:r>
      <w:r w:rsidRPr="00C82A42">
        <w:rPr>
          <w:rFonts w:ascii="仿宋" w:eastAsia="仿宋" w:hAnsi="仿宋" w:cs="黑体" w:hint="eastAsia"/>
          <w:sz w:val="30"/>
          <w:szCs w:val="30"/>
        </w:rPr>
        <w:t>：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b/>
          <w:sz w:val="30"/>
          <w:szCs w:val="30"/>
        </w:rPr>
        <w:t>先进个人</w:t>
      </w:r>
      <w:r w:rsidRPr="00C82A42">
        <w:rPr>
          <w:rFonts w:ascii="仿宋" w:eastAsia="仿宋" w:hAnsi="仿宋" w:cs="黑体" w:hint="eastAsia"/>
          <w:sz w:val="30"/>
          <w:szCs w:val="30"/>
        </w:rPr>
        <w:t>：陈恒进</w:t>
      </w:r>
      <w:r w:rsidRPr="00C82A42">
        <w:rPr>
          <w:rFonts w:ascii="仿宋" w:eastAsia="仿宋" w:hAnsi="仿宋" w:cs="黑体"/>
          <w:sz w:val="30"/>
          <w:szCs w:val="30"/>
        </w:rPr>
        <w:t xml:space="preserve"> 杨栋 贺伟峰 宋昊昊 黄俊淖 谢雨晴 赵丹阳 </w:t>
      </w:r>
      <w:r w:rsidRPr="00C82A42">
        <w:rPr>
          <w:rFonts w:ascii="仿宋" w:eastAsia="仿宋" w:hAnsi="仿宋" w:cs="黑体" w:hint="eastAsia"/>
          <w:sz w:val="30"/>
          <w:szCs w:val="30"/>
        </w:rPr>
        <w:t xml:space="preserve">刘鑫珂 </w:t>
      </w:r>
      <w:r w:rsidRPr="00C82A42">
        <w:rPr>
          <w:rFonts w:ascii="仿宋" w:eastAsia="仿宋" w:hAnsi="仿宋" w:cs="黑体"/>
          <w:sz w:val="30"/>
          <w:szCs w:val="30"/>
        </w:rPr>
        <w:t>张钰鑫 张津维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b/>
          <w:sz w:val="30"/>
          <w:szCs w:val="30"/>
        </w:rPr>
        <w:t>优秀编辑</w:t>
      </w:r>
      <w:r w:rsidRPr="00C82A42">
        <w:rPr>
          <w:rFonts w:ascii="仿宋" w:eastAsia="仿宋" w:hAnsi="仿宋" w:cs="黑体" w:hint="eastAsia"/>
          <w:sz w:val="30"/>
          <w:szCs w:val="30"/>
        </w:rPr>
        <w:t>：史茜璐</w:t>
      </w:r>
      <w:r w:rsidRPr="00C82A42">
        <w:rPr>
          <w:rFonts w:ascii="仿宋" w:eastAsia="仿宋" w:hAnsi="仿宋" w:cs="黑体"/>
          <w:sz w:val="30"/>
          <w:szCs w:val="30"/>
        </w:rPr>
        <w:t xml:space="preserve"> 姚昆鹏 张津维 张钰鑫</w:t>
      </w:r>
      <w:r w:rsidRPr="00C82A42">
        <w:rPr>
          <w:rFonts w:ascii="仿宋" w:eastAsia="仿宋" w:hAnsi="仿宋" w:cs="黑体" w:hint="eastAsia"/>
          <w:sz w:val="30"/>
          <w:szCs w:val="30"/>
        </w:rPr>
        <w:t xml:space="preserve"> </w:t>
      </w:r>
      <w:r w:rsidRPr="00C82A42">
        <w:rPr>
          <w:rFonts w:ascii="仿宋" w:eastAsia="仿宋" w:hAnsi="仿宋" w:cs="黑体"/>
          <w:sz w:val="30"/>
          <w:szCs w:val="30"/>
        </w:rPr>
        <w:t>李思敏</w:t>
      </w:r>
      <w:r w:rsidRPr="00C82A42">
        <w:rPr>
          <w:rFonts w:ascii="仿宋" w:eastAsia="仿宋" w:hAnsi="仿宋" w:cs="黑体" w:hint="eastAsia"/>
          <w:sz w:val="30"/>
          <w:szCs w:val="30"/>
        </w:rPr>
        <w:t xml:space="preserve"> </w:t>
      </w:r>
      <w:r w:rsidRPr="00C82A42">
        <w:rPr>
          <w:rFonts w:ascii="仿宋" w:eastAsia="仿宋" w:hAnsi="仿宋" w:cs="黑体"/>
          <w:sz w:val="30"/>
          <w:szCs w:val="30"/>
        </w:rPr>
        <w:t>林诗隽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b/>
          <w:sz w:val="30"/>
          <w:szCs w:val="30"/>
        </w:rPr>
        <w:t>优秀作品</w:t>
      </w:r>
      <w:r w:rsidRPr="00C82A42">
        <w:rPr>
          <w:rFonts w:ascii="仿宋" w:eastAsia="仿宋" w:hAnsi="仿宋" w:cs="黑体" w:hint="eastAsia"/>
          <w:sz w:val="30"/>
          <w:szCs w:val="30"/>
        </w:rPr>
        <w:t>：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/>
          <w:sz w:val="30"/>
          <w:szCs w:val="30"/>
        </w:rPr>
        <w:t>1.李春荣</w:t>
      </w:r>
      <w:r w:rsidR="000111A5" w:rsidRPr="00C82A42">
        <w:rPr>
          <w:rFonts w:ascii="仿宋" w:eastAsia="仿宋" w:hAnsi="仿宋" w:cs="黑体" w:hint="eastAsia"/>
          <w:sz w:val="30"/>
          <w:szCs w:val="30"/>
        </w:rPr>
        <w:t>：</w:t>
      </w:r>
      <w:r w:rsidRPr="00C82A42">
        <w:rPr>
          <w:rFonts w:ascii="仿宋" w:eastAsia="仿宋" w:hAnsi="仿宋" w:cs="黑体"/>
          <w:sz w:val="30"/>
          <w:szCs w:val="30"/>
        </w:rPr>
        <w:t>旅行青蛙之苇渡蛙游记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/>
          <w:sz w:val="30"/>
          <w:szCs w:val="30"/>
        </w:rPr>
        <w:t>2.焦旭洋</w:t>
      </w:r>
      <w:r w:rsidR="000111A5" w:rsidRPr="00C82A42">
        <w:rPr>
          <w:rFonts w:ascii="仿宋" w:eastAsia="仿宋" w:hAnsi="仿宋" w:cs="黑体" w:hint="eastAsia"/>
          <w:sz w:val="30"/>
          <w:szCs w:val="30"/>
        </w:rPr>
        <w:t>：</w:t>
      </w:r>
      <w:r w:rsidRPr="00C82A42">
        <w:rPr>
          <w:rFonts w:ascii="仿宋" w:eastAsia="仿宋" w:hAnsi="仿宋" w:cs="黑体"/>
          <w:sz w:val="30"/>
          <w:szCs w:val="30"/>
        </w:rPr>
        <w:t>您的华水跳蚤市场已上线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/>
          <w:sz w:val="30"/>
          <w:szCs w:val="30"/>
        </w:rPr>
        <w:t>3.袁宏卓</w:t>
      </w:r>
      <w:r w:rsidR="000111A5" w:rsidRPr="00C82A42">
        <w:rPr>
          <w:rFonts w:ascii="仿宋" w:eastAsia="仿宋" w:hAnsi="仿宋" w:cs="黑体" w:hint="eastAsia"/>
          <w:sz w:val="30"/>
          <w:szCs w:val="30"/>
        </w:rPr>
        <w:t>：</w:t>
      </w:r>
      <w:r w:rsidRPr="00C82A42">
        <w:rPr>
          <w:rFonts w:ascii="仿宋" w:eastAsia="仿宋" w:hAnsi="仿宋" w:cs="黑体"/>
          <w:sz w:val="30"/>
          <w:szCs w:val="30"/>
        </w:rPr>
        <w:t>520相爱龙子湖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/>
          <w:sz w:val="30"/>
          <w:szCs w:val="30"/>
        </w:rPr>
        <w:t>4.王瑜瑞</w:t>
      </w:r>
      <w:r w:rsidR="000111A5" w:rsidRPr="00C82A42">
        <w:rPr>
          <w:rFonts w:ascii="仿宋" w:eastAsia="仿宋" w:hAnsi="仿宋" w:cs="黑体" w:hint="eastAsia"/>
          <w:sz w:val="30"/>
          <w:szCs w:val="30"/>
        </w:rPr>
        <w:t>：</w:t>
      </w:r>
      <w:r w:rsidRPr="00C82A42">
        <w:rPr>
          <w:rFonts w:ascii="仿宋" w:eastAsia="仿宋" w:hAnsi="仿宋" w:cs="黑体"/>
          <w:sz w:val="30"/>
          <w:szCs w:val="30"/>
        </w:rPr>
        <w:t>殿堂级文化类中文书籍盘点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/>
          <w:sz w:val="30"/>
          <w:szCs w:val="30"/>
        </w:rPr>
        <w:t>5.王静怡</w:t>
      </w:r>
      <w:r w:rsidR="000111A5" w:rsidRPr="00C82A42">
        <w:rPr>
          <w:rFonts w:ascii="仿宋" w:eastAsia="仿宋" w:hAnsi="仿宋" w:cs="黑体" w:hint="eastAsia"/>
          <w:sz w:val="30"/>
          <w:szCs w:val="30"/>
        </w:rPr>
        <w:t>：</w:t>
      </w:r>
      <w:r w:rsidRPr="00C82A42">
        <w:rPr>
          <w:rFonts w:ascii="仿宋" w:eastAsia="仿宋" w:hAnsi="仿宋" w:cs="黑体"/>
          <w:sz w:val="30"/>
          <w:szCs w:val="30"/>
        </w:rPr>
        <w:t>收下这份清单！合理安排自己在大学的收支吧。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/>
          <w:sz w:val="30"/>
          <w:szCs w:val="30"/>
        </w:rPr>
        <w:t>6.傅源</w:t>
      </w:r>
      <w:r w:rsidR="000111A5" w:rsidRPr="00C82A42">
        <w:rPr>
          <w:rFonts w:ascii="仿宋" w:eastAsia="仿宋" w:hAnsi="仿宋" w:cs="黑体" w:hint="eastAsia"/>
          <w:sz w:val="30"/>
          <w:szCs w:val="30"/>
        </w:rPr>
        <w:t>：</w:t>
      </w:r>
      <w:r w:rsidRPr="00C82A42">
        <w:rPr>
          <w:rFonts w:ascii="仿宋" w:eastAsia="仿宋" w:hAnsi="仿宋" w:cs="黑体"/>
          <w:sz w:val="30"/>
          <w:szCs w:val="30"/>
        </w:rPr>
        <w:t>华水那不为所知的微笑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/>
          <w:sz w:val="30"/>
          <w:szCs w:val="30"/>
        </w:rPr>
        <w:t>7.姚昆鹏</w:t>
      </w:r>
      <w:r w:rsidR="000111A5" w:rsidRPr="00C82A42">
        <w:rPr>
          <w:rFonts w:ascii="仿宋" w:eastAsia="仿宋" w:hAnsi="仿宋" w:cs="黑体" w:hint="eastAsia"/>
          <w:sz w:val="30"/>
          <w:szCs w:val="30"/>
        </w:rPr>
        <w:t>：</w:t>
      </w:r>
      <w:r w:rsidRPr="00C82A42">
        <w:rPr>
          <w:rFonts w:ascii="仿宋" w:eastAsia="仿宋" w:hAnsi="仿宋" w:cs="黑体"/>
          <w:sz w:val="30"/>
          <w:szCs w:val="30"/>
        </w:rPr>
        <w:t>孩子在大学放飞梦想，支教在孩子身旁升华价值</w:t>
      </w:r>
    </w:p>
    <w:p w:rsidR="00F53812" w:rsidRDefault="00F53812" w:rsidP="006C1AE7">
      <w:pPr>
        <w:rPr>
          <w:rFonts w:ascii="仿宋" w:eastAsia="仿宋" w:hAnsi="仿宋" w:cs="黑体"/>
          <w:b/>
          <w:sz w:val="30"/>
          <w:szCs w:val="30"/>
        </w:rPr>
      </w:pP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b/>
          <w:sz w:val="30"/>
          <w:szCs w:val="30"/>
        </w:rPr>
        <w:t>微信</w:t>
      </w:r>
      <w:r w:rsidRPr="00C82A42">
        <w:rPr>
          <w:rFonts w:ascii="仿宋" w:eastAsia="仿宋" w:hAnsi="仿宋" w:cs="黑体" w:hint="eastAsia"/>
          <w:sz w:val="30"/>
          <w:szCs w:val="30"/>
        </w:rPr>
        <w:t>：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b/>
          <w:sz w:val="30"/>
          <w:szCs w:val="30"/>
        </w:rPr>
        <w:t>先进个人</w:t>
      </w:r>
      <w:r w:rsidRPr="00C82A42">
        <w:rPr>
          <w:rFonts w:ascii="仿宋" w:eastAsia="仿宋" w:hAnsi="仿宋" w:cs="黑体" w:hint="eastAsia"/>
          <w:sz w:val="30"/>
          <w:szCs w:val="30"/>
        </w:rPr>
        <w:t>：</w:t>
      </w:r>
      <w:r w:rsidRPr="00C82A42">
        <w:rPr>
          <w:rFonts w:ascii="仿宋" w:eastAsia="仿宋" w:hAnsi="仿宋" w:cs="黑体"/>
          <w:sz w:val="30"/>
          <w:szCs w:val="30"/>
        </w:rPr>
        <w:t>刘昱辰 吴小瑄</w:t>
      </w:r>
      <w:r w:rsidR="000B67F2">
        <w:rPr>
          <w:rFonts w:ascii="仿宋" w:eastAsia="仿宋" w:hAnsi="仿宋" w:cs="黑体"/>
          <w:sz w:val="30"/>
          <w:szCs w:val="30"/>
        </w:rPr>
        <w:t xml:space="preserve"> </w:t>
      </w:r>
      <w:r w:rsidRPr="00C82A42">
        <w:rPr>
          <w:rFonts w:ascii="仿宋" w:eastAsia="仿宋" w:hAnsi="仿宋" w:cs="黑体"/>
          <w:sz w:val="30"/>
          <w:szCs w:val="30"/>
        </w:rPr>
        <w:t>罗忠旭</w:t>
      </w:r>
      <w:r w:rsidR="000B67F2">
        <w:rPr>
          <w:rFonts w:ascii="仿宋" w:eastAsia="仿宋" w:hAnsi="仿宋" w:cs="黑体"/>
          <w:sz w:val="30"/>
          <w:szCs w:val="30"/>
        </w:rPr>
        <w:t xml:space="preserve"> </w:t>
      </w:r>
      <w:r w:rsidRPr="00C82A42">
        <w:rPr>
          <w:rFonts w:ascii="仿宋" w:eastAsia="仿宋" w:hAnsi="仿宋" w:cs="黑体"/>
          <w:sz w:val="30"/>
          <w:szCs w:val="30"/>
        </w:rPr>
        <w:t>程煜涵</w:t>
      </w:r>
      <w:r w:rsidR="000B67F2">
        <w:rPr>
          <w:rFonts w:ascii="仿宋" w:eastAsia="仿宋" w:hAnsi="仿宋" w:cs="黑体"/>
          <w:sz w:val="30"/>
          <w:szCs w:val="30"/>
        </w:rPr>
        <w:t xml:space="preserve"> </w:t>
      </w:r>
      <w:r w:rsidRPr="00C82A42">
        <w:rPr>
          <w:rFonts w:ascii="仿宋" w:eastAsia="仿宋" w:hAnsi="仿宋" w:cs="黑体"/>
          <w:sz w:val="30"/>
          <w:szCs w:val="30"/>
        </w:rPr>
        <w:t xml:space="preserve">李晓萌 </w:t>
      </w:r>
      <w:r w:rsidRPr="00C82A42">
        <w:rPr>
          <w:rFonts w:ascii="仿宋" w:eastAsia="仿宋" w:hAnsi="仿宋" w:cs="黑体" w:hint="eastAsia"/>
          <w:sz w:val="30"/>
          <w:szCs w:val="30"/>
        </w:rPr>
        <w:t xml:space="preserve">张峰玮 </w:t>
      </w:r>
      <w:r w:rsidRPr="00C82A42">
        <w:rPr>
          <w:rFonts w:ascii="仿宋" w:eastAsia="仿宋" w:hAnsi="仿宋" w:cs="黑体"/>
          <w:sz w:val="30"/>
          <w:szCs w:val="30"/>
        </w:rPr>
        <w:t>许迎君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b/>
          <w:sz w:val="30"/>
          <w:szCs w:val="30"/>
        </w:rPr>
        <w:t>优秀编辑</w:t>
      </w:r>
      <w:r w:rsidRPr="00C82A42">
        <w:rPr>
          <w:rFonts w:ascii="仿宋" w:eastAsia="仿宋" w:hAnsi="仿宋" w:cs="黑体" w:hint="eastAsia"/>
          <w:sz w:val="30"/>
          <w:szCs w:val="30"/>
        </w:rPr>
        <w:t>：</w:t>
      </w:r>
      <w:r w:rsidRPr="00C82A42">
        <w:rPr>
          <w:rFonts w:ascii="仿宋" w:eastAsia="仿宋" w:hAnsi="仿宋" w:cs="黑体"/>
          <w:sz w:val="30"/>
          <w:szCs w:val="30"/>
        </w:rPr>
        <w:t>吴小瑄 罗忠旭</w:t>
      </w:r>
      <w:r w:rsidR="000B67F2">
        <w:rPr>
          <w:rFonts w:ascii="仿宋" w:eastAsia="仿宋" w:hAnsi="仿宋" w:cs="黑体"/>
          <w:sz w:val="30"/>
          <w:szCs w:val="30"/>
        </w:rPr>
        <w:t xml:space="preserve"> </w:t>
      </w:r>
      <w:r w:rsidRPr="00C82A42">
        <w:rPr>
          <w:rFonts w:ascii="仿宋" w:eastAsia="仿宋" w:hAnsi="仿宋" w:cs="黑体"/>
          <w:sz w:val="30"/>
          <w:szCs w:val="30"/>
        </w:rPr>
        <w:t>蔡超然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b/>
          <w:sz w:val="30"/>
          <w:szCs w:val="30"/>
        </w:rPr>
        <w:t>优秀作品</w:t>
      </w:r>
      <w:r w:rsidRPr="00C82A42">
        <w:rPr>
          <w:rFonts w:ascii="仿宋" w:eastAsia="仿宋" w:hAnsi="仿宋" w:cs="黑体" w:hint="eastAsia"/>
          <w:sz w:val="30"/>
          <w:szCs w:val="30"/>
        </w:rPr>
        <w:t>：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sz w:val="30"/>
          <w:szCs w:val="30"/>
        </w:rPr>
        <w:lastRenderedPageBreak/>
        <w:t>1.</w:t>
      </w:r>
      <w:r w:rsidRPr="00C82A42">
        <w:rPr>
          <w:rFonts w:ascii="仿宋" w:eastAsia="仿宋" w:hAnsi="仿宋" w:cs="黑体"/>
          <w:sz w:val="30"/>
          <w:szCs w:val="30"/>
        </w:rPr>
        <w:t>蔡超然</w:t>
      </w:r>
      <w:r w:rsidR="000111A5" w:rsidRPr="00C82A42">
        <w:rPr>
          <w:rFonts w:ascii="仿宋" w:eastAsia="仿宋" w:hAnsi="仿宋" w:cs="黑体" w:hint="eastAsia"/>
          <w:sz w:val="30"/>
          <w:szCs w:val="30"/>
        </w:rPr>
        <w:t>：</w:t>
      </w:r>
      <w:r w:rsidRPr="00C82A42">
        <w:rPr>
          <w:rFonts w:ascii="仿宋" w:eastAsia="仿宋" w:hAnsi="仿宋" w:cs="黑体"/>
          <w:sz w:val="30"/>
          <w:szCs w:val="30"/>
        </w:rPr>
        <w:t>我的华水夜生活</w:t>
      </w:r>
      <w:r w:rsidRPr="00C82A42">
        <w:rPr>
          <w:rFonts w:ascii="仿宋" w:eastAsia="仿宋" w:hAnsi="仿宋" w:cs="黑体"/>
          <w:sz w:val="30"/>
          <w:szCs w:val="30"/>
        </w:rPr>
        <w:tab/>
        <w:t xml:space="preserve">　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sz w:val="30"/>
          <w:szCs w:val="30"/>
        </w:rPr>
        <w:t>2.</w:t>
      </w:r>
      <w:r w:rsidRPr="00C82A42">
        <w:rPr>
          <w:rFonts w:ascii="仿宋" w:eastAsia="仿宋" w:hAnsi="仿宋" w:cs="黑体"/>
          <w:sz w:val="30"/>
          <w:szCs w:val="30"/>
        </w:rPr>
        <w:t>程煜涵</w:t>
      </w:r>
      <w:r w:rsidR="000111A5" w:rsidRPr="00C82A42">
        <w:rPr>
          <w:rFonts w:ascii="仿宋" w:eastAsia="仿宋" w:hAnsi="仿宋" w:cs="黑体" w:hint="eastAsia"/>
          <w:sz w:val="30"/>
          <w:szCs w:val="30"/>
        </w:rPr>
        <w:t>：</w:t>
      </w:r>
      <w:r w:rsidRPr="00C82A42">
        <w:rPr>
          <w:rFonts w:ascii="仿宋" w:eastAsia="仿宋" w:hAnsi="仿宋" w:cs="黑体"/>
          <w:sz w:val="30"/>
          <w:szCs w:val="30"/>
        </w:rPr>
        <w:t>我与华水的纯白日记</w:t>
      </w:r>
      <w:r w:rsidRPr="00C82A42">
        <w:rPr>
          <w:rFonts w:ascii="仿宋" w:eastAsia="仿宋" w:hAnsi="仿宋" w:cs="黑体"/>
          <w:sz w:val="30"/>
          <w:szCs w:val="30"/>
        </w:rPr>
        <w:tab/>
        <w:t>华水人的网易云音乐数据请签收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sz w:val="30"/>
          <w:szCs w:val="30"/>
        </w:rPr>
        <w:t>3.</w:t>
      </w:r>
      <w:r w:rsidRPr="00C82A42">
        <w:rPr>
          <w:rFonts w:ascii="仿宋" w:eastAsia="仿宋" w:hAnsi="仿宋" w:cs="黑体"/>
          <w:sz w:val="30"/>
          <w:szCs w:val="30"/>
        </w:rPr>
        <w:t>李晓萌</w:t>
      </w:r>
      <w:r w:rsidR="000111A5" w:rsidRPr="00C82A42">
        <w:rPr>
          <w:rFonts w:ascii="仿宋" w:eastAsia="仿宋" w:hAnsi="仿宋" w:cs="黑体" w:hint="eastAsia"/>
          <w:sz w:val="30"/>
          <w:szCs w:val="30"/>
        </w:rPr>
        <w:t>：</w:t>
      </w:r>
      <w:r w:rsidRPr="00C82A42">
        <w:rPr>
          <w:rFonts w:ascii="仿宋" w:eastAsia="仿宋" w:hAnsi="仿宋" w:cs="黑体"/>
          <w:sz w:val="30"/>
          <w:szCs w:val="30"/>
        </w:rPr>
        <w:t>对方正在输入中</w:t>
      </w:r>
      <w:r w:rsidRPr="00C82A42">
        <w:rPr>
          <w:rFonts w:ascii="仿宋" w:eastAsia="仿宋" w:hAnsi="仿宋" w:cs="黑体"/>
          <w:sz w:val="30"/>
          <w:szCs w:val="30"/>
        </w:rPr>
        <w:tab/>
        <w:t xml:space="preserve">　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sz w:val="30"/>
          <w:szCs w:val="30"/>
        </w:rPr>
        <w:t>4.</w:t>
      </w:r>
      <w:r w:rsidRPr="00C82A42">
        <w:rPr>
          <w:rFonts w:ascii="仿宋" w:eastAsia="仿宋" w:hAnsi="仿宋" w:cs="黑体"/>
          <w:sz w:val="30"/>
          <w:szCs w:val="30"/>
        </w:rPr>
        <w:t>张峰玮</w:t>
      </w:r>
      <w:r w:rsidR="000111A5" w:rsidRPr="00C82A42">
        <w:rPr>
          <w:rFonts w:ascii="仿宋" w:eastAsia="仿宋" w:hAnsi="仿宋" w:cs="黑体" w:hint="eastAsia"/>
          <w:sz w:val="30"/>
          <w:szCs w:val="30"/>
        </w:rPr>
        <w:t>：</w:t>
      </w:r>
      <w:r w:rsidRPr="00C82A42">
        <w:rPr>
          <w:rFonts w:ascii="仿宋" w:eastAsia="仿宋" w:hAnsi="仿宋" w:cs="黑体"/>
          <w:sz w:val="30"/>
          <w:szCs w:val="30"/>
        </w:rPr>
        <w:t>假如我没有来华水，我不会遇到</w:t>
      </w:r>
      <w:r w:rsidRPr="00C82A42">
        <w:rPr>
          <w:rFonts w:ascii="仿宋" w:eastAsia="仿宋" w:hAnsi="仿宋" w:cs="黑体"/>
          <w:sz w:val="30"/>
          <w:szCs w:val="30"/>
        </w:rPr>
        <w:tab/>
        <w:t xml:space="preserve">　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sz w:val="30"/>
          <w:szCs w:val="30"/>
        </w:rPr>
        <w:t>5.</w:t>
      </w:r>
      <w:r w:rsidRPr="00C82A42">
        <w:rPr>
          <w:rFonts w:ascii="仿宋" w:eastAsia="仿宋" w:hAnsi="仿宋" w:cs="黑体"/>
          <w:sz w:val="30"/>
          <w:szCs w:val="30"/>
        </w:rPr>
        <w:t>赵富</w:t>
      </w:r>
      <w:r w:rsidR="000111A5" w:rsidRPr="00C82A42">
        <w:rPr>
          <w:rFonts w:ascii="仿宋" w:eastAsia="仿宋" w:hAnsi="仿宋" w:cs="黑体" w:hint="eastAsia"/>
          <w:sz w:val="30"/>
          <w:szCs w:val="30"/>
        </w:rPr>
        <w:t>：</w:t>
      </w:r>
      <w:r w:rsidRPr="00C82A42">
        <w:rPr>
          <w:rFonts w:ascii="仿宋" w:eastAsia="仿宋" w:hAnsi="仿宋" w:cs="黑体"/>
          <w:sz w:val="30"/>
          <w:szCs w:val="30"/>
        </w:rPr>
        <w:t>我与华水的纯白日记</w:t>
      </w:r>
      <w:r w:rsidRPr="00C82A42">
        <w:rPr>
          <w:rFonts w:ascii="仿宋" w:eastAsia="仿宋" w:hAnsi="仿宋" w:cs="黑体"/>
          <w:sz w:val="30"/>
          <w:szCs w:val="30"/>
        </w:rPr>
        <w:tab/>
        <w:t xml:space="preserve">逢考必过/期末福利大礼包　</w:t>
      </w:r>
    </w:p>
    <w:p w:rsidR="00F53812" w:rsidRDefault="00F53812" w:rsidP="006C1AE7">
      <w:pPr>
        <w:rPr>
          <w:rFonts w:ascii="仿宋" w:eastAsia="仿宋" w:hAnsi="仿宋" w:cs="黑体"/>
          <w:b/>
          <w:sz w:val="30"/>
          <w:szCs w:val="30"/>
        </w:rPr>
      </w:pP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b/>
          <w:sz w:val="30"/>
          <w:szCs w:val="30"/>
        </w:rPr>
        <w:t>腾讯</w:t>
      </w:r>
      <w:r w:rsidRPr="00C82A42">
        <w:rPr>
          <w:rFonts w:ascii="仿宋" w:eastAsia="仿宋" w:hAnsi="仿宋" w:cs="黑体" w:hint="eastAsia"/>
          <w:sz w:val="30"/>
          <w:szCs w:val="30"/>
        </w:rPr>
        <w:t>：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/>
          <w:b/>
          <w:sz w:val="30"/>
          <w:szCs w:val="30"/>
        </w:rPr>
        <w:t>先进个人</w:t>
      </w:r>
      <w:r w:rsidRPr="00C82A42">
        <w:rPr>
          <w:rFonts w:ascii="仿宋" w:eastAsia="仿宋" w:hAnsi="仿宋" w:cs="黑体"/>
          <w:sz w:val="30"/>
          <w:szCs w:val="30"/>
        </w:rPr>
        <w:t>：郭宏嘉</w:t>
      </w:r>
      <w:r w:rsidRPr="00C82A42">
        <w:rPr>
          <w:rFonts w:eastAsia="仿宋" w:cs="Calibri"/>
          <w:sz w:val="30"/>
          <w:szCs w:val="30"/>
        </w:rPr>
        <w:t> </w:t>
      </w:r>
      <w:r w:rsidRPr="00C82A42">
        <w:rPr>
          <w:rFonts w:ascii="仿宋" w:eastAsia="仿宋" w:hAnsi="仿宋" w:cs="黑体"/>
          <w:sz w:val="30"/>
          <w:szCs w:val="30"/>
        </w:rPr>
        <w:t>张旭东</w:t>
      </w:r>
      <w:r w:rsidRPr="00C82A42">
        <w:rPr>
          <w:rFonts w:eastAsia="仿宋" w:cs="Calibri"/>
          <w:sz w:val="30"/>
          <w:szCs w:val="30"/>
        </w:rPr>
        <w:t> </w:t>
      </w:r>
      <w:r w:rsidRPr="00C82A42">
        <w:rPr>
          <w:rFonts w:ascii="仿宋" w:eastAsia="仿宋" w:hAnsi="仿宋" w:cs="黑体"/>
          <w:sz w:val="30"/>
          <w:szCs w:val="30"/>
        </w:rPr>
        <w:t>徐放</w:t>
      </w:r>
      <w:r w:rsidRPr="00C82A42">
        <w:rPr>
          <w:rFonts w:eastAsia="仿宋" w:cs="Calibri"/>
          <w:sz w:val="30"/>
          <w:szCs w:val="30"/>
        </w:rPr>
        <w:t> </w:t>
      </w:r>
      <w:r w:rsidRPr="00C82A42">
        <w:rPr>
          <w:rFonts w:ascii="仿宋" w:eastAsia="仿宋" w:hAnsi="仿宋" w:cs="黑体"/>
          <w:sz w:val="30"/>
          <w:szCs w:val="30"/>
        </w:rPr>
        <w:t>何思睿</w:t>
      </w:r>
      <w:r w:rsidRPr="00C82A42">
        <w:rPr>
          <w:rFonts w:eastAsia="仿宋" w:cs="Calibri"/>
          <w:sz w:val="30"/>
          <w:szCs w:val="30"/>
        </w:rPr>
        <w:t> </w:t>
      </w:r>
      <w:r w:rsidRPr="00C82A42">
        <w:rPr>
          <w:rFonts w:ascii="仿宋" w:eastAsia="仿宋" w:hAnsi="仿宋" w:cs="黑体"/>
          <w:sz w:val="30"/>
          <w:szCs w:val="30"/>
        </w:rPr>
        <w:t>张彤彤</w:t>
      </w:r>
      <w:r w:rsidRPr="00C82A42">
        <w:rPr>
          <w:rFonts w:ascii="仿宋" w:eastAsia="仿宋" w:hAnsi="仿宋" w:cs="黑体" w:hint="eastAsia"/>
          <w:sz w:val="30"/>
          <w:szCs w:val="30"/>
        </w:rPr>
        <w:t xml:space="preserve"> 武钰荣 李帅鹏</w:t>
      </w:r>
      <w:r w:rsidRPr="00C82A42">
        <w:rPr>
          <w:rFonts w:ascii="仿宋" w:eastAsia="仿宋" w:hAnsi="仿宋" w:cs="黑体"/>
          <w:sz w:val="30"/>
          <w:szCs w:val="30"/>
        </w:rPr>
        <w:br/>
      </w:r>
      <w:r w:rsidRPr="00C82A42">
        <w:rPr>
          <w:rFonts w:ascii="仿宋" w:eastAsia="仿宋" w:hAnsi="仿宋" w:cs="黑体"/>
          <w:b/>
          <w:sz w:val="30"/>
          <w:szCs w:val="30"/>
        </w:rPr>
        <w:t>优秀编辑</w:t>
      </w:r>
      <w:r w:rsidRPr="00C82A42">
        <w:rPr>
          <w:rFonts w:ascii="仿宋" w:eastAsia="仿宋" w:hAnsi="仿宋" w:cs="黑体"/>
          <w:sz w:val="30"/>
          <w:szCs w:val="30"/>
        </w:rPr>
        <w:t>：耿紫阳</w:t>
      </w:r>
      <w:r w:rsidRPr="00C82A42">
        <w:rPr>
          <w:rFonts w:eastAsia="仿宋" w:cs="Calibri"/>
          <w:sz w:val="30"/>
          <w:szCs w:val="30"/>
        </w:rPr>
        <w:t> </w:t>
      </w:r>
      <w:r w:rsidRPr="00C82A42">
        <w:rPr>
          <w:rFonts w:ascii="仿宋" w:eastAsia="仿宋" w:hAnsi="仿宋" w:cs="黑体"/>
          <w:sz w:val="30"/>
          <w:szCs w:val="30"/>
        </w:rPr>
        <w:t>张凯智</w:t>
      </w:r>
      <w:r w:rsidRPr="00C82A42">
        <w:rPr>
          <w:rFonts w:eastAsia="仿宋" w:cs="Calibri"/>
          <w:sz w:val="30"/>
          <w:szCs w:val="30"/>
        </w:rPr>
        <w:t> </w:t>
      </w:r>
      <w:r w:rsidRPr="00C82A42">
        <w:rPr>
          <w:rFonts w:ascii="仿宋" w:eastAsia="仿宋" w:hAnsi="仿宋" w:cs="黑体"/>
          <w:sz w:val="30"/>
          <w:szCs w:val="30"/>
        </w:rPr>
        <w:t>潘雄志</w:t>
      </w:r>
      <w:r w:rsidRPr="00C82A42">
        <w:rPr>
          <w:rFonts w:eastAsia="仿宋" w:cs="Calibri"/>
          <w:sz w:val="30"/>
          <w:szCs w:val="30"/>
        </w:rPr>
        <w:t>  </w:t>
      </w:r>
      <w:r w:rsidRPr="00C82A42">
        <w:rPr>
          <w:rFonts w:ascii="仿宋" w:eastAsia="仿宋" w:hAnsi="仿宋" w:cs="黑体"/>
          <w:sz w:val="30"/>
          <w:szCs w:val="30"/>
        </w:rPr>
        <w:t>邓原</w:t>
      </w:r>
      <w:r w:rsidRPr="00C82A42">
        <w:rPr>
          <w:rFonts w:ascii="仿宋" w:eastAsia="仿宋" w:hAnsi="仿宋" w:cs="黑体"/>
          <w:sz w:val="30"/>
          <w:szCs w:val="30"/>
        </w:rPr>
        <w:br/>
      </w:r>
      <w:r w:rsidRPr="00C82A42">
        <w:rPr>
          <w:rFonts w:ascii="仿宋" w:eastAsia="仿宋" w:hAnsi="仿宋" w:cs="黑体"/>
          <w:b/>
          <w:sz w:val="30"/>
          <w:szCs w:val="30"/>
        </w:rPr>
        <w:t>优秀作品</w:t>
      </w:r>
      <w:r w:rsidRPr="00C82A42">
        <w:rPr>
          <w:rFonts w:ascii="仿宋" w:eastAsia="仿宋" w:hAnsi="仿宋" w:cs="黑体" w:hint="eastAsia"/>
          <w:sz w:val="30"/>
          <w:szCs w:val="30"/>
        </w:rPr>
        <w:t>：</w:t>
      </w:r>
      <w:r w:rsidRPr="00C82A42">
        <w:rPr>
          <w:rFonts w:ascii="仿宋" w:eastAsia="仿宋" w:hAnsi="仿宋" w:cs="黑体"/>
          <w:sz w:val="30"/>
          <w:szCs w:val="30"/>
        </w:rPr>
        <w:br/>
        <w:t>1.张　潇</w:t>
      </w:r>
      <w:r w:rsidR="000111A5" w:rsidRPr="00C82A42">
        <w:rPr>
          <w:rFonts w:ascii="仿宋" w:eastAsia="仿宋" w:hAnsi="仿宋" w:cs="黑体" w:hint="eastAsia"/>
          <w:sz w:val="30"/>
          <w:szCs w:val="30"/>
        </w:rPr>
        <w:t>：</w:t>
      </w:r>
      <w:r w:rsidRPr="00C82A42">
        <w:rPr>
          <w:rFonts w:ascii="仿宋" w:eastAsia="仿宋" w:hAnsi="仿宋" w:cs="黑体"/>
          <w:sz w:val="30"/>
          <w:szCs w:val="30"/>
        </w:rPr>
        <w:t>“我后悔用大学四年成为了LOL王者”</w:t>
      </w:r>
      <w:r w:rsidRPr="00C82A42">
        <w:rPr>
          <w:rFonts w:ascii="仿宋" w:eastAsia="仿宋" w:hAnsi="仿宋" w:cs="黑体"/>
          <w:sz w:val="30"/>
          <w:szCs w:val="30"/>
        </w:rPr>
        <w:br/>
        <w:t>2.杨茗豪</w:t>
      </w:r>
      <w:r w:rsidR="000111A5" w:rsidRPr="00C82A42">
        <w:rPr>
          <w:rFonts w:ascii="仿宋" w:eastAsia="仿宋" w:hAnsi="仿宋" w:cs="黑体" w:hint="eastAsia"/>
          <w:sz w:val="30"/>
          <w:szCs w:val="30"/>
        </w:rPr>
        <w:t>：</w:t>
      </w:r>
      <w:r w:rsidRPr="00C82A42">
        <w:rPr>
          <w:rFonts w:ascii="仿宋" w:eastAsia="仿宋" w:hAnsi="仿宋" w:cs="黑体"/>
          <w:sz w:val="30"/>
          <w:szCs w:val="30"/>
        </w:rPr>
        <w:t>假期的最后突击，拿走不谢!</w:t>
      </w:r>
      <w:r w:rsidRPr="00C82A42">
        <w:rPr>
          <w:rFonts w:ascii="仿宋" w:eastAsia="仿宋" w:hAnsi="仿宋" w:cs="黑体"/>
          <w:sz w:val="30"/>
          <w:szCs w:val="30"/>
        </w:rPr>
        <w:br/>
        <w:t>3.吴方政</w:t>
      </w:r>
      <w:r w:rsidR="000111A5" w:rsidRPr="00C82A42">
        <w:rPr>
          <w:rFonts w:ascii="仿宋" w:eastAsia="仿宋" w:hAnsi="仿宋" w:cs="黑体" w:hint="eastAsia"/>
          <w:sz w:val="30"/>
          <w:szCs w:val="30"/>
        </w:rPr>
        <w:t>：</w:t>
      </w:r>
      <w:r w:rsidRPr="00C82A42">
        <w:rPr>
          <w:rFonts w:ascii="仿宋" w:eastAsia="仿宋" w:hAnsi="仿宋" w:cs="黑体"/>
          <w:sz w:val="30"/>
          <w:szCs w:val="30"/>
        </w:rPr>
        <w:t>2018年世界杯，精彩不容错过</w:t>
      </w:r>
      <w:r w:rsidRPr="00C82A42">
        <w:rPr>
          <w:rFonts w:ascii="仿宋" w:eastAsia="仿宋" w:hAnsi="仿宋" w:cs="黑体"/>
          <w:sz w:val="30"/>
          <w:szCs w:val="30"/>
        </w:rPr>
        <w:br/>
        <w:t>4.胡一颖</w:t>
      </w:r>
      <w:r w:rsidR="000111A5" w:rsidRPr="00C82A42">
        <w:rPr>
          <w:rFonts w:ascii="仿宋" w:eastAsia="仿宋" w:hAnsi="仿宋" w:cs="黑体" w:hint="eastAsia"/>
          <w:sz w:val="30"/>
          <w:szCs w:val="30"/>
        </w:rPr>
        <w:t>：</w:t>
      </w:r>
      <w:r w:rsidRPr="00C82A42">
        <w:rPr>
          <w:rFonts w:ascii="仿宋" w:eastAsia="仿宋" w:hAnsi="仿宋" w:cs="黑体"/>
          <w:sz w:val="30"/>
          <w:szCs w:val="30"/>
        </w:rPr>
        <w:t>毕业季，对分手季SAY</w:t>
      </w:r>
      <w:r w:rsidRPr="00C82A42">
        <w:rPr>
          <w:rFonts w:eastAsia="仿宋" w:cs="Calibri"/>
          <w:sz w:val="30"/>
          <w:szCs w:val="30"/>
        </w:rPr>
        <w:t> </w:t>
      </w:r>
      <w:r w:rsidRPr="00C82A42">
        <w:rPr>
          <w:rFonts w:ascii="仿宋" w:eastAsia="仿宋" w:hAnsi="仿宋" w:cs="黑体"/>
          <w:sz w:val="30"/>
          <w:szCs w:val="30"/>
        </w:rPr>
        <w:t>NO！</w:t>
      </w:r>
      <w:r w:rsidRPr="00C82A42">
        <w:rPr>
          <w:rFonts w:ascii="仿宋" w:eastAsia="仿宋" w:hAnsi="仿宋" w:cs="黑体"/>
          <w:sz w:val="30"/>
          <w:szCs w:val="30"/>
        </w:rPr>
        <w:br/>
        <w:t>5.臧一诺</w:t>
      </w:r>
      <w:r w:rsidR="000111A5" w:rsidRPr="00C82A42">
        <w:rPr>
          <w:rFonts w:ascii="仿宋" w:eastAsia="仿宋" w:hAnsi="仿宋" w:cs="黑体" w:hint="eastAsia"/>
          <w:sz w:val="30"/>
          <w:szCs w:val="30"/>
        </w:rPr>
        <w:t>：</w:t>
      </w:r>
      <w:r w:rsidRPr="00C82A42">
        <w:rPr>
          <w:rFonts w:ascii="仿宋" w:eastAsia="仿宋" w:hAnsi="仿宋" w:cs="黑体"/>
          <w:sz w:val="30"/>
          <w:szCs w:val="30"/>
        </w:rPr>
        <w:t>优秀华水人的常用头像</w:t>
      </w:r>
      <w:r w:rsidRPr="00C82A42">
        <w:rPr>
          <w:rFonts w:ascii="仿宋" w:eastAsia="仿宋" w:hAnsi="仿宋" w:cs="黑体"/>
          <w:sz w:val="30"/>
          <w:szCs w:val="30"/>
        </w:rPr>
        <w:br/>
        <w:t>6.黄成艳</w:t>
      </w:r>
      <w:r w:rsidR="000111A5" w:rsidRPr="00C82A42">
        <w:rPr>
          <w:rFonts w:ascii="仿宋" w:eastAsia="仿宋" w:hAnsi="仿宋" w:cs="黑体" w:hint="eastAsia"/>
          <w:sz w:val="30"/>
          <w:szCs w:val="30"/>
        </w:rPr>
        <w:t>：</w:t>
      </w:r>
      <w:r w:rsidRPr="00C82A42">
        <w:rPr>
          <w:rFonts w:ascii="仿宋" w:eastAsia="仿宋" w:hAnsi="仿宋" w:cs="黑体"/>
          <w:sz w:val="30"/>
          <w:szCs w:val="30"/>
        </w:rPr>
        <w:t>这些方言你都中枪了吗？</w:t>
      </w:r>
      <w:r w:rsidRPr="00C82A42">
        <w:rPr>
          <w:rFonts w:ascii="仿宋" w:eastAsia="仿宋" w:hAnsi="仿宋" w:cs="黑体"/>
          <w:sz w:val="30"/>
          <w:szCs w:val="30"/>
        </w:rPr>
        <w:br/>
        <w:t>7.申一凡</w:t>
      </w:r>
      <w:r w:rsidR="000111A5" w:rsidRPr="00C82A42">
        <w:rPr>
          <w:rFonts w:ascii="仿宋" w:eastAsia="仿宋" w:hAnsi="仿宋" w:cs="黑体" w:hint="eastAsia"/>
          <w:sz w:val="30"/>
          <w:szCs w:val="30"/>
        </w:rPr>
        <w:t>：</w:t>
      </w:r>
      <w:r w:rsidRPr="00C82A42">
        <w:rPr>
          <w:rFonts w:ascii="仿宋" w:eastAsia="仿宋" w:hAnsi="仿宋" w:cs="黑体"/>
          <w:sz w:val="30"/>
          <w:szCs w:val="30"/>
        </w:rPr>
        <w:t>毕业答辩干货攻略~</w:t>
      </w:r>
      <w:r w:rsidRPr="00C82A42">
        <w:rPr>
          <w:rFonts w:ascii="仿宋" w:eastAsia="仿宋" w:hAnsi="仿宋" w:cs="黑体"/>
          <w:sz w:val="30"/>
          <w:szCs w:val="30"/>
        </w:rPr>
        <w:br/>
        <w:t>8.张凯智</w:t>
      </w:r>
      <w:r w:rsidR="000111A5" w:rsidRPr="00C82A42">
        <w:rPr>
          <w:rFonts w:ascii="仿宋" w:eastAsia="仿宋" w:hAnsi="仿宋" w:cs="黑体" w:hint="eastAsia"/>
          <w:sz w:val="30"/>
          <w:szCs w:val="30"/>
        </w:rPr>
        <w:t>：</w:t>
      </w:r>
      <w:r w:rsidRPr="00C82A42">
        <w:rPr>
          <w:rFonts w:ascii="仿宋" w:eastAsia="仿宋" w:hAnsi="仿宋" w:cs="黑体"/>
          <w:sz w:val="30"/>
          <w:szCs w:val="30"/>
        </w:rPr>
        <w:t>初入华水的正确打开方式</w:t>
      </w:r>
    </w:p>
    <w:p w:rsidR="00F53812" w:rsidRDefault="00F53812" w:rsidP="006C1AE7">
      <w:pPr>
        <w:rPr>
          <w:rFonts w:ascii="仿宋" w:eastAsia="仿宋" w:hAnsi="仿宋" w:cs="黑体"/>
          <w:b/>
          <w:sz w:val="30"/>
          <w:szCs w:val="30"/>
        </w:rPr>
      </w:pP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b/>
          <w:sz w:val="30"/>
          <w:szCs w:val="30"/>
        </w:rPr>
        <w:t>新闻采访部</w:t>
      </w:r>
      <w:r w:rsidRPr="00C82A42">
        <w:rPr>
          <w:rFonts w:ascii="仿宋" w:eastAsia="仿宋" w:hAnsi="仿宋" w:cs="黑体" w:hint="eastAsia"/>
          <w:sz w:val="30"/>
          <w:szCs w:val="30"/>
        </w:rPr>
        <w:t>：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b/>
          <w:sz w:val="30"/>
          <w:szCs w:val="30"/>
        </w:rPr>
        <w:t>先进个人</w:t>
      </w:r>
      <w:r w:rsidRPr="00C82A42">
        <w:rPr>
          <w:rFonts w:ascii="仿宋" w:eastAsia="仿宋" w:hAnsi="仿宋" w:cs="黑体"/>
          <w:sz w:val="30"/>
          <w:szCs w:val="30"/>
        </w:rPr>
        <w:t>:罗以行</w:t>
      </w:r>
      <w:r w:rsidRPr="00C82A42">
        <w:rPr>
          <w:rFonts w:ascii="仿宋" w:eastAsia="仿宋" w:hAnsi="仿宋" w:cs="黑体" w:hint="eastAsia"/>
          <w:sz w:val="30"/>
          <w:szCs w:val="30"/>
        </w:rPr>
        <w:t xml:space="preserve"> 赵微微</w:t>
      </w:r>
      <w:r w:rsidRPr="00C82A42">
        <w:rPr>
          <w:rFonts w:ascii="仿宋" w:eastAsia="仿宋" w:hAnsi="仿宋" w:cs="黑体"/>
          <w:sz w:val="30"/>
          <w:szCs w:val="30"/>
        </w:rPr>
        <w:t xml:space="preserve"> 莫瑞铠 陈晓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b/>
          <w:sz w:val="30"/>
          <w:szCs w:val="30"/>
        </w:rPr>
        <w:lastRenderedPageBreak/>
        <w:t>优秀编辑</w:t>
      </w:r>
      <w:r w:rsidRPr="00C82A42">
        <w:rPr>
          <w:rFonts w:ascii="仿宋" w:eastAsia="仿宋" w:hAnsi="仿宋" w:cs="黑体"/>
          <w:sz w:val="30"/>
          <w:szCs w:val="30"/>
        </w:rPr>
        <w:t>:周玲琳</w:t>
      </w:r>
      <w:r w:rsidRPr="00C82A42">
        <w:rPr>
          <w:rFonts w:ascii="仿宋" w:eastAsia="仿宋" w:hAnsi="仿宋" w:cs="黑体" w:hint="eastAsia"/>
          <w:sz w:val="30"/>
          <w:szCs w:val="30"/>
        </w:rPr>
        <w:t xml:space="preserve"> 莫瑞铠</w:t>
      </w:r>
    </w:p>
    <w:p w:rsidR="00F53812" w:rsidRDefault="00F53812" w:rsidP="006C1AE7">
      <w:pPr>
        <w:rPr>
          <w:rFonts w:ascii="仿宋" w:eastAsia="仿宋" w:hAnsi="仿宋" w:cs="黑体"/>
          <w:b/>
          <w:sz w:val="30"/>
          <w:szCs w:val="30"/>
        </w:rPr>
      </w:pP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b/>
          <w:sz w:val="30"/>
          <w:szCs w:val="30"/>
        </w:rPr>
        <w:t>技术部</w:t>
      </w:r>
      <w:r w:rsidRPr="00C82A42">
        <w:rPr>
          <w:rFonts w:ascii="仿宋" w:eastAsia="仿宋" w:hAnsi="仿宋" w:cs="黑体" w:hint="eastAsia"/>
          <w:sz w:val="30"/>
          <w:szCs w:val="30"/>
        </w:rPr>
        <w:t>：</w:t>
      </w:r>
    </w:p>
    <w:p w:rsidR="006C1AE7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b/>
          <w:sz w:val="30"/>
          <w:szCs w:val="30"/>
        </w:rPr>
        <w:t>先进个人</w:t>
      </w:r>
      <w:r w:rsidRPr="00C82A42">
        <w:rPr>
          <w:rFonts w:ascii="仿宋" w:eastAsia="仿宋" w:hAnsi="仿宋" w:cs="黑体" w:hint="eastAsia"/>
          <w:sz w:val="30"/>
          <w:szCs w:val="30"/>
        </w:rPr>
        <w:t>：刘</w:t>
      </w:r>
      <w:r w:rsidRPr="00C82A42">
        <w:rPr>
          <w:rFonts w:ascii="仿宋" w:eastAsia="仿宋" w:hAnsi="仿宋" w:cs="黑体"/>
          <w:sz w:val="30"/>
          <w:szCs w:val="30"/>
        </w:rPr>
        <w:t>静 黄林童</w:t>
      </w:r>
      <w:r w:rsidR="000B67F2">
        <w:rPr>
          <w:rFonts w:ascii="仿宋" w:eastAsia="仿宋" w:hAnsi="仿宋" w:cs="黑体" w:hint="eastAsia"/>
          <w:sz w:val="30"/>
          <w:szCs w:val="30"/>
        </w:rPr>
        <w:t xml:space="preserve"> </w:t>
      </w:r>
      <w:r w:rsidRPr="00C82A42">
        <w:rPr>
          <w:rFonts w:ascii="仿宋" w:eastAsia="仿宋" w:hAnsi="仿宋" w:cs="黑体"/>
          <w:sz w:val="30"/>
          <w:szCs w:val="30"/>
        </w:rPr>
        <w:t>许树亮</w:t>
      </w:r>
      <w:r w:rsidRPr="00C82A42">
        <w:rPr>
          <w:rFonts w:ascii="仿宋" w:eastAsia="仿宋" w:hAnsi="仿宋" w:cs="黑体" w:hint="eastAsia"/>
          <w:sz w:val="30"/>
          <w:szCs w:val="30"/>
        </w:rPr>
        <w:t xml:space="preserve"> </w:t>
      </w:r>
      <w:r w:rsidRPr="00C82A42">
        <w:rPr>
          <w:rFonts w:ascii="仿宋" w:eastAsia="仿宋" w:hAnsi="仿宋" w:cs="黑体"/>
          <w:sz w:val="30"/>
          <w:szCs w:val="30"/>
        </w:rPr>
        <w:t>黄皓琦</w:t>
      </w:r>
      <w:r w:rsidR="000B67F2">
        <w:rPr>
          <w:rFonts w:ascii="仿宋" w:eastAsia="仿宋" w:hAnsi="仿宋" w:cs="黑体"/>
          <w:sz w:val="30"/>
          <w:szCs w:val="30"/>
        </w:rPr>
        <w:t xml:space="preserve"> </w:t>
      </w:r>
      <w:r w:rsidRPr="00C82A42">
        <w:rPr>
          <w:rFonts w:ascii="仿宋" w:eastAsia="仿宋" w:hAnsi="仿宋" w:cs="黑体"/>
          <w:sz w:val="30"/>
          <w:szCs w:val="30"/>
        </w:rPr>
        <w:t>常仕麒 吴庆亮 唐清微 刘如梦 韦宇杰</w:t>
      </w:r>
    </w:p>
    <w:p w:rsidR="000B67F2" w:rsidRPr="00C82A42" w:rsidRDefault="000B67F2" w:rsidP="000B67F2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/>
          <w:b/>
          <w:sz w:val="30"/>
          <w:szCs w:val="30"/>
        </w:rPr>
        <w:t>优秀编辑</w:t>
      </w:r>
      <w:r w:rsidRPr="00C82A42">
        <w:rPr>
          <w:rFonts w:ascii="仿宋" w:eastAsia="仿宋" w:hAnsi="仿宋" w:cs="黑体"/>
          <w:sz w:val="30"/>
          <w:szCs w:val="30"/>
        </w:rPr>
        <w:t>：</w:t>
      </w:r>
      <w:r w:rsidRPr="00C82A42">
        <w:rPr>
          <w:rFonts w:ascii="仿宋" w:eastAsia="仿宋" w:hAnsi="仿宋" w:cs="黑体" w:hint="eastAsia"/>
          <w:sz w:val="30"/>
          <w:szCs w:val="30"/>
        </w:rPr>
        <w:t>刘</w:t>
      </w:r>
      <w:r w:rsidRPr="00C82A42">
        <w:rPr>
          <w:rFonts w:ascii="仿宋" w:eastAsia="仿宋" w:hAnsi="仿宋" w:cs="黑体"/>
          <w:sz w:val="30"/>
          <w:szCs w:val="30"/>
        </w:rPr>
        <w:t>静 黄林童</w:t>
      </w:r>
      <w:r>
        <w:rPr>
          <w:rFonts w:ascii="仿宋" w:eastAsia="仿宋" w:hAnsi="仿宋" w:cs="黑体" w:hint="eastAsia"/>
          <w:sz w:val="30"/>
          <w:szCs w:val="30"/>
        </w:rPr>
        <w:t xml:space="preserve"> </w:t>
      </w:r>
      <w:r w:rsidRPr="00C82A42">
        <w:rPr>
          <w:rFonts w:ascii="仿宋" w:eastAsia="仿宋" w:hAnsi="仿宋" w:cs="黑体"/>
          <w:sz w:val="30"/>
          <w:szCs w:val="30"/>
        </w:rPr>
        <w:t>张金帅 双舒炎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b/>
          <w:sz w:val="30"/>
          <w:szCs w:val="30"/>
        </w:rPr>
        <w:t>优秀作品</w:t>
      </w:r>
      <w:r w:rsidRPr="00C82A42">
        <w:rPr>
          <w:rFonts w:ascii="仿宋" w:eastAsia="仿宋" w:hAnsi="仿宋" w:cs="黑体" w:hint="eastAsia"/>
          <w:sz w:val="30"/>
          <w:szCs w:val="30"/>
        </w:rPr>
        <w:t>：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sz w:val="30"/>
          <w:szCs w:val="30"/>
        </w:rPr>
        <w:t>1.</w:t>
      </w:r>
      <w:r w:rsidRPr="00C82A42">
        <w:rPr>
          <w:rFonts w:ascii="仿宋" w:eastAsia="仿宋" w:hAnsi="仿宋" w:cs="黑体"/>
          <w:sz w:val="30"/>
          <w:szCs w:val="30"/>
        </w:rPr>
        <w:t>常仕麒，双舒炎，吴翼飞：后来的我们，又想起了华水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sz w:val="30"/>
          <w:szCs w:val="30"/>
        </w:rPr>
        <w:t>2.</w:t>
      </w:r>
      <w:r w:rsidRPr="00C82A42">
        <w:rPr>
          <w:rFonts w:ascii="仿宋" w:eastAsia="仿宋" w:hAnsi="仿宋" w:cs="黑体"/>
          <w:sz w:val="30"/>
          <w:szCs w:val="30"/>
        </w:rPr>
        <w:t>黄皓琦：在这里，华水33°C的夏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sz w:val="30"/>
          <w:szCs w:val="30"/>
        </w:rPr>
        <w:t>3.</w:t>
      </w:r>
      <w:r w:rsidRPr="00C82A42">
        <w:rPr>
          <w:rFonts w:ascii="仿宋" w:eastAsia="仿宋" w:hAnsi="仿宋" w:cs="黑体"/>
          <w:sz w:val="30"/>
          <w:szCs w:val="30"/>
        </w:rPr>
        <w:t>吴庆亮：我走遍华水，路路皆有你的背景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sz w:val="30"/>
          <w:szCs w:val="30"/>
        </w:rPr>
        <w:t>4.</w:t>
      </w:r>
      <w:r w:rsidRPr="00C82A42">
        <w:rPr>
          <w:rFonts w:ascii="仿宋" w:eastAsia="仿宋" w:hAnsi="仿宋" w:cs="黑体"/>
          <w:sz w:val="30"/>
          <w:szCs w:val="30"/>
        </w:rPr>
        <w:t>周惠玲：梅花鹿路访之“带你走近520”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sz w:val="30"/>
          <w:szCs w:val="30"/>
        </w:rPr>
        <w:t>5.</w:t>
      </w:r>
      <w:r w:rsidRPr="00C82A42">
        <w:rPr>
          <w:rFonts w:ascii="仿宋" w:eastAsia="仿宋" w:hAnsi="仿宋" w:cs="黑体"/>
          <w:sz w:val="30"/>
          <w:szCs w:val="30"/>
        </w:rPr>
        <w:t>许树亮，耿逸菲：后来，这个夏天叫那年夏天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sz w:val="30"/>
          <w:szCs w:val="30"/>
        </w:rPr>
        <w:t>6.</w:t>
      </w:r>
      <w:r w:rsidRPr="00C82A42">
        <w:rPr>
          <w:rFonts w:ascii="仿宋" w:eastAsia="仿宋" w:hAnsi="仿宋" w:cs="黑体"/>
          <w:sz w:val="30"/>
          <w:szCs w:val="30"/>
        </w:rPr>
        <w:t>孙逍越：这个九月的最后一天，深深铭刻在我心里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sz w:val="30"/>
          <w:szCs w:val="30"/>
        </w:rPr>
        <w:t>7.</w:t>
      </w:r>
      <w:r w:rsidRPr="00C82A42">
        <w:rPr>
          <w:rFonts w:ascii="仿宋" w:eastAsia="仿宋" w:hAnsi="仿宋" w:cs="黑体"/>
          <w:sz w:val="30"/>
          <w:szCs w:val="30"/>
        </w:rPr>
        <w:t>蒋涵宇：梅花鹿路访之“确认过眼神，遇见华水人”</w:t>
      </w:r>
    </w:p>
    <w:p w:rsidR="006C1AE7" w:rsidRPr="00C82A42" w:rsidRDefault="006C1AE7" w:rsidP="006C1AE7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sz w:val="30"/>
          <w:szCs w:val="30"/>
        </w:rPr>
        <w:t>8.</w:t>
      </w:r>
      <w:r w:rsidRPr="00C82A42">
        <w:rPr>
          <w:rFonts w:ascii="仿宋" w:eastAsia="仿宋" w:hAnsi="仿宋" w:cs="黑体"/>
          <w:sz w:val="30"/>
          <w:szCs w:val="30"/>
        </w:rPr>
        <w:t>张泽鹏：「图解」一图解读中共华北水利水电大学第一次代表大会党委工作报告</w:t>
      </w:r>
    </w:p>
    <w:p w:rsidR="00CA2964" w:rsidRPr="00F53812" w:rsidRDefault="006C1AE7" w:rsidP="00F53812">
      <w:pPr>
        <w:rPr>
          <w:rFonts w:ascii="仿宋" w:eastAsia="仿宋" w:hAnsi="仿宋" w:cs="黑体"/>
          <w:sz w:val="30"/>
          <w:szCs w:val="30"/>
        </w:rPr>
      </w:pPr>
      <w:r w:rsidRPr="00C82A42">
        <w:rPr>
          <w:rFonts w:ascii="仿宋" w:eastAsia="仿宋" w:hAnsi="仿宋" w:cs="黑体" w:hint="eastAsia"/>
          <w:sz w:val="30"/>
          <w:szCs w:val="30"/>
        </w:rPr>
        <w:t>9.</w:t>
      </w:r>
      <w:r w:rsidRPr="00C82A42">
        <w:rPr>
          <w:rFonts w:ascii="仿宋" w:eastAsia="仿宋" w:hAnsi="仿宋" w:cs="黑体"/>
          <w:sz w:val="30"/>
          <w:szCs w:val="30"/>
        </w:rPr>
        <w:t>孙孟丽：华水，我喜欢的样子你都有</w:t>
      </w:r>
    </w:p>
    <w:sectPr w:rsidR="00CA2964" w:rsidRPr="00F53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935" w:rsidRDefault="00D85935" w:rsidP="00C82A42">
      <w:r>
        <w:separator/>
      </w:r>
    </w:p>
  </w:endnote>
  <w:endnote w:type="continuationSeparator" w:id="0">
    <w:p w:rsidR="00D85935" w:rsidRDefault="00D85935" w:rsidP="00C8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935" w:rsidRDefault="00D85935" w:rsidP="00C82A42">
      <w:r>
        <w:separator/>
      </w:r>
    </w:p>
  </w:footnote>
  <w:footnote w:type="continuationSeparator" w:id="0">
    <w:p w:rsidR="00D85935" w:rsidRDefault="00D85935" w:rsidP="00C82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F6F87"/>
    <w:multiLevelType w:val="singleLevel"/>
    <w:tmpl w:val="58D49979"/>
    <w:lvl w:ilvl="0">
      <w:start w:val="6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64"/>
    <w:rsid w:val="000111A5"/>
    <w:rsid w:val="00053167"/>
    <w:rsid w:val="000B67F2"/>
    <w:rsid w:val="00225258"/>
    <w:rsid w:val="00323139"/>
    <w:rsid w:val="004E79C5"/>
    <w:rsid w:val="004F0422"/>
    <w:rsid w:val="00525404"/>
    <w:rsid w:val="005A2955"/>
    <w:rsid w:val="006C1AE7"/>
    <w:rsid w:val="00713BE2"/>
    <w:rsid w:val="007E4890"/>
    <w:rsid w:val="00903019"/>
    <w:rsid w:val="00911E53"/>
    <w:rsid w:val="009167D5"/>
    <w:rsid w:val="00A66EA3"/>
    <w:rsid w:val="00A96063"/>
    <w:rsid w:val="00C00FA9"/>
    <w:rsid w:val="00C80101"/>
    <w:rsid w:val="00C82A42"/>
    <w:rsid w:val="00CA2964"/>
    <w:rsid w:val="00D85935"/>
    <w:rsid w:val="00E40FF1"/>
    <w:rsid w:val="00E43740"/>
    <w:rsid w:val="00F53812"/>
    <w:rsid w:val="00F5510A"/>
    <w:rsid w:val="00FC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D76620"/>
  <w15:docId w15:val="{7D39E8CB-00E8-4214-9C2E-2594489D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  <w:rPr>
      <w:kern w:val="0"/>
      <w:sz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uiPriority w:val="99"/>
    <w:qFormat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link w:val="a3"/>
    <w:uiPriority w:val="99"/>
    <w:qFormat/>
    <w:rPr>
      <w:rFonts w:ascii="Calibri" w:hAnsi="Calibri" w:cs="Times New Roman"/>
      <w:sz w:val="24"/>
      <w:szCs w:val="24"/>
    </w:rPr>
  </w:style>
  <w:style w:type="paragraph" w:customStyle="1" w:styleId="p0">
    <w:name w:val="&quot;p0&quot;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 w:hint="eastAsia"/>
      <w:kern w:val="0"/>
      <w:sz w:val="24"/>
    </w:rPr>
  </w:style>
  <w:style w:type="character" w:customStyle="1" w:styleId="a8">
    <w:name w:val="页眉 字符"/>
    <w:link w:val="a7"/>
    <w:uiPriority w:val="99"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link w:val="a5"/>
    <w:uiPriority w:val="99"/>
    <w:rPr>
      <w:rFonts w:ascii="Calibri" w:hAnsi="Calibri"/>
      <w:kern w:val="2"/>
      <w:sz w:val="18"/>
      <w:szCs w:val="18"/>
    </w:rPr>
  </w:style>
  <w:style w:type="paragraph" w:customStyle="1" w:styleId="ListParagraph4775925f-752d-4d51-96b8-5695a9495eef">
    <w:name w:val="List Paragraph_4775925f-752d-4d51-96b8-5695a9495eef"/>
    <w:basedOn w:val="a"/>
    <w:uiPriority w:val="99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0B67F2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B67F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2"/>
    <customShpInfo spid="_x0000_s1031"/>
    <customShpInfo spid="_x0000_s1030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HBSY</dc:creator>
  <cp:lastModifiedBy>Fu Wenjun</cp:lastModifiedBy>
  <cp:revision>2</cp:revision>
  <cp:lastPrinted>2018-09-07T03:59:00Z</cp:lastPrinted>
  <dcterms:created xsi:type="dcterms:W3CDTF">2018-09-07T09:12:00Z</dcterms:created>
  <dcterms:modified xsi:type="dcterms:W3CDTF">2018-09-07T09:12:00Z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