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ascii="华文中宋" w:hAnsi="华文中宋" w:eastAsia="华文中宋"/>
          <w:b/>
          <w:bCs/>
          <w:color w:val="FF0000"/>
          <w:spacing w:val="-28"/>
          <w:w w:val="75"/>
          <w:sz w:val="86"/>
          <w:szCs w:val="86"/>
        </w:rPr>
      </w:pPr>
      <w:r>
        <w:rPr>
          <w:rFonts w:hint="eastAsia" w:ascii="华文中宋" w:hAnsi="华文中宋" w:eastAsia="华文中宋" w:cs="华文中宋"/>
          <w:b/>
          <w:bCs/>
          <w:color w:val="FF0000"/>
          <w:spacing w:val="-28"/>
          <w:w w:val="75"/>
          <w:sz w:val="86"/>
          <w:szCs w:val="86"/>
        </w:rPr>
        <w:t>共青团华北水利水电大学</w:t>
      </w:r>
      <w:r>
        <w:rPr>
          <w:rFonts w:hint="eastAsia" w:ascii="华文中宋" w:hAnsi="华文中宋" w:eastAsia="华文中宋" w:cs="华文中宋"/>
          <w:b/>
          <w:bCs/>
          <w:color w:val="FF0000"/>
          <w:spacing w:val="-28"/>
          <w:w w:val="75"/>
          <w:sz w:val="86"/>
          <w:szCs w:val="86"/>
          <w:lang w:val="en-US" w:eastAsia="zh-CN"/>
        </w:rPr>
        <w:t>委员</w:t>
      </w:r>
      <w:r>
        <w:rPr>
          <w:rFonts w:hint="eastAsia" w:ascii="华文中宋" w:hAnsi="华文中宋" w:eastAsia="华文中宋" w:cs="华文中宋"/>
          <w:b/>
          <w:bCs/>
          <w:color w:val="FF0000"/>
          <w:spacing w:val="-28"/>
          <w:w w:val="75"/>
          <w:sz w:val="86"/>
          <w:szCs w:val="86"/>
        </w:rPr>
        <w:t>会</w:t>
      </w:r>
    </w:p>
    <w:p>
      <w:pPr>
        <w:rPr>
          <w:rFonts w:ascii="华文中宋" w:hAnsi="华文中宋" w:eastAsia="华文中宋"/>
          <w:b/>
          <w:bCs/>
          <w:color w:val="FF0000"/>
          <w:spacing w:val="-30"/>
          <w:sz w:val="24"/>
          <w:szCs w:val="24"/>
        </w:rPr>
      </w:pPr>
    </w:p>
    <w:p>
      <w:pPr>
        <w:jc w:val="center"/>
        <w:rPr>
          <w:rFonts w:ascii="华文中宋" w:hAnsi="华文中宋" w:eastAsia="华文中宋"/>
          <w:b/>
          <w:bCs/>
          <w:color w:val="FF0000"/>
          <w:w w:val="90"/>
          <w:sz w:val="100"/>
          <w:szCs w:val="100"/>
        </w:rPr>
      </w:pPr>
      <w:r>
        <w:rPr>
          <w:rFonts w:hint="eastAsia" w:ascii="华文中宋" w:hAnsi="华文中宋" w:eastAsia="华文中宋" w:cs="华文中宋"/>
          <w:b/>
          <w:bCs/>
          <w:color w:val="FF0000"/>
          <w:w w:val="90"/>
          <w:sz w:val="100"/>
          <w:szCs w:val="100"/>
        </w:rPr>
        <w:t>通</w:t>
      </w:r>
      <w:r>
        <w:rPr>
          <w:rFonts w:ascii="华文中宋" w:hAnsi="华文中宋" w:eastAsia="华文中宋" w:cs="华文中宋"/>
          <w:b/>
          <w:bCs/>
          <w:color w:val="FF0000"/>
          <w:w w:val="90"/>
          <w:sz w:val="100"/>
          <w:szCs w:val="100"/>
        </w:rPr>
        <w:t xml:space="preserve">    </w:t>
      </w:r>
      <w:r>
        <w:rPr>
          <w:rFonts w:hint="eastAsia" w:ascii="华文中宋" w:hAnsi="华文中宋" w:eastAsia="华文中宋" w:cs="华文中宋"/>
          <w:b/>
          <w:bCs/>
          <w:color w:val="FF0000"/>
          <w:w w:val="90"/>
          <w:sz w:val="100"/>
          <w:szCs w:val="100"/>
        </w:rPr>
        <w:t>知</w:t>
      </w:r>
    </w:p>
    <w:p>
      <w:pPr>
        <w:spacing w:line="440" w:lineRule="exact"/>
        <w:jc w:val="center"/>
        <w:rPr>
          <w:rFonts w:ascii="仿宋_GB2312" w:hAnsi="仿宋_GB2312" w:eastAsia="仿宋_GB2312"/>
          <w:sz w:val="30"/>
          <w:szCs w:val="30"/>
        </w:rPr>
      </w:pPr>
      <w:r>
        <w:rPr>
          <w:rFonts w:hint="eastAsia" w:ascii="仿宋_GB2312" w:hAnsi="仿宋_GB2312" w:eastAsia="仿宋_GB2312" w:cs="仿宋_GB2312"/>
          <w:sz w:val="30"/>
          <w:szCs w:val="30"/>
        </w:rPr>
        <w:t>华水团通</w:t>
      </w:r>
      <w:r>
        <w:rPr>
          <w:rFonts w:ascii="仿宋_GB2312" w:hAnsi="仿宋_GB2312" w:eastAsia="仿宋_GB2312" w:cs="仿宋_GB2312"/>
          <w:sz w:val="30"/>
          <w:szCs w:val="30"/>
        </w:rPr>
        <w:t>[201</w:t>
      </w:r>
      <w:r>
        <w:rPr>
          <w:rFonts w:hint="eastAsia" w:ascii="仿宋_GB2312" w:hAnsi="仿宋_GB2312" w:eastAsia="仿宋_GB2312" w:cs="仿宋_GB2312"/>
          <w:sz w:val="30"/>
          <w:szCs w:val="30"/>
          <w:lang w:val="en-US" w:eastAsia="zh-CN"/>
        </w:rPr>
        <w:t>8</w:t>
      </w:r>
      <w:r>
        <w:rPr>
          <w:rFonts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 xml:space="preserve"> 5</w:t>
      </w:r>
      <w:bookmarkStart w:id="1" w:name="_GoBack"/>
      <w:bookmarkEnd w:id="1"/>
      <w:r>
        <w:rPr>
          <w:rFonts w:hint="eastAsia" w:ascii="仿宋_GB2312" w:hAnsi="仿宋_GB2312" w:eastAsia="仿宋_GB2312" w:cs="仿宋_GB2312"/>
          <w:sz w:val="30"/>
          <w:szCs w:val="30"/>
        </w:rPr>
        <w:t>号</w:t>
      </w:r>
    </w:p>
    <w:p>
      <w:pPr>
        <w:spacing w:line="440" w:lineRule="exact"/>
        <w:jc w:val="center"/>
        <w:rPr>
          <w:rFonts w:ascii="仿宋_GB2312" w:hAnsi="仿宋_GB2312" w:eastAsia="仿宋_GB2312"/>
          <w:sz w:val="30"/>
          <w:szCs w:val="30"/>
        </w:rPr>
      </w:pPr>
      <w:r>
        <mc:AlternateContent>
          <mc:Choice Requires="wps">
            <w:drawing>
              <wp:anchor distT="0" distB="0" distL="114300" distR="114300" simplePos="0" relativeHeight="251655168" behindDoc="0" locked="0" layoutInCell="1" allowOverlap="1">
                <wp:simplePos x="0" y="0"/>
                <wp:positionH relativeFrom="column">
                  <wp:posOffset>2492375</wp:posOffset>
                </wp:positionH>
                <wp:positionV relativeFrom="paragraph">
                  <wp:posOffset>48260</wp:posOffset>
                </wp:positionV>
                <wp:extent cx="342900" cy="358140"/>
                <wp:effectExtent l="4445" t="4445" r="14605" b="18415"/>
                <wp:wrapNone/>
                <wp:docPr id="4" name="椭圆 1025"/>
                <wp:cNvGraphicFramePr/>
                <a:graphic xmlns:a="http://schemas.openxmlformats.org/drawingml/2006/main">
                  <a:graphicData uri="http://schemas.microsoft.com/office/word/2010/wordprocessingShape">
                    <wps:wsp>
                      <wps:cNvSpPr/>
                      <wps:spPr>
                        <a:xfrm>
                          <a:off x="0" y="0"/>
                          <a:ext cx="342900" cy="358140"/>
                        </a:xfrm>
                        <a:prstGeom prst="ellipse">
                          <a:avLst/>
                        </a:prstGeom>
                        <a:noFill/>
                        <a:ln w="9525" cap="flat" cmpd="sng">
                          <a:solidFill>
                            <a:srgbClr val="FF0000"/>
                          </a:solidFill>
                          <a:prstDash val="solid"/>
                          <a:headEnd type="none" w="med" len="med"/>
                          <a:tailEnd type="none" w="med" len="med"/>
                        </a:ln>
                      </wps:spPr>
                      <wps:bodyPr upright="1"/>
                    </wps:wsp>
                  </a:graphicData>
                </a:graphic>
              </wp:anchor>
            </w:drawing>
          </mc:Choice>
          <mc:Fallback>
            <w:pict>
              <v:shape id="椭圆 1025" o:spid="_x0000_s1026" o:spt="3" type="#_x0000_t3" style="position:absolute;left:0pt;margin-left:196.25pt;margin-top:3.8pt;height:28.2pt;width:27pt;z-index:251655168;mso-width-relative:page;mso-height-relative:page;" filled="f" stroked="t" coordsize="21600,21600" o:gfxdata="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qjluGNgAAAAIAQAADwAA&#10;AAAAAAABACAAAAAiAAAAZHJzL2Rvd25yZXYueG1sUEsBAhQAFAAAAAgAh07iQNTasAzdAQAAogMA&#10;AA4AAAAAAAAAAQAgAAAAJwEAAGRycy9lMm9Eb2MueG1sUEsFBgAAAAAGAAYAWQEAAHYFAAAAAA==&#10;">
                <v:fill on="f" focussize="0,0"/>
                <v:stroke color="#FF0000" joinstyle="round"/>
                <v:imagedata o:title=""/>
                <o:lock v:ext="edit" aspectratio="f"/>
              </v:shape>
            </w:pict>
          </mc:Fallback>
        </mc:AlternateContent>
      </w:r>
      <w:r>
        <w:drawing>
          <wp:anchor distT="0" distB="0" distL="114300" distR="114300" simplePos="0" relativeHeight="251656192" behindDoc="0" locked="0" layoutInCell="1" allowOverlap="1">
            <wp:simplePos x="0" y="0"/>
            <wp:positionH relativeFrom="column">
              <wp:posOffset>-485775</wp:posOffset>
            </wp:positionH>
            <wp:positionV relativeFrom="paragraph">
              <wp:posOffset>67310</wp:posOffset>
            </wp:positionV>
            <wp:extent cx="6242685" cy="311150"/>
            <wp:effectExtent l="0" t="0" r="5715" b="1270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4"/>
                    <a:stretch>
                      <a:fillRect/>
                    </a:stretch>
                  </pic:blipFill>
                  <pic:spPr>
                    <a:xfrm>
                      <a:off x="0" y="0"/>
                      <a:ext cx="6242685" cy="311150"/>
                    </a:xfrm>
                    <a:prstGeom prst="rect">
                      <a:avLst/>
                    </a:prstGeom>
                    <a:noFill/>
                    <a:ln w="9525">
                      <a:noFill/>
                    </a:ln>
                  </pic:spPr>
                </pic:pic>
              </a:graphicData>
            </a:graphic>
          </wp:anchor>
        </w:drawing>
      </w:r>
    </w:p>
    <w:p/>
    <w:p>
      <w:pPr>
        <w:pStyle w:val="2"/>
        <w:spacing w:after="0" w:line="640" w:lineRule="exact"/>
        <w:jc w:val="center"/>
        <w:rPr>
          <w:rFonts w:hint="eastAsia" w:ascii="仿宋_GB2312" w:hAnsi="仿宋_GB2312" w:eastAsia="仿宋_GB2312" w:cs="仿宋_GB2312"/>
          <w:b/>
          <w:bCs/>
          <w:kern w:val="0"/>
          <w:sz w:val="44"/>
          <w:szCs w:val="44"/>
          <w:lang w:val="en-US" w:eastAsia="zh-CN" w:bidi="ar-SA"/>
        </w:rPr>
      </w:pPr>
      <w:r>
        <w:rPr>
          <w:rFonts w:hint="eastAsia" w:ascii="仿宋_GB2312" w:hAnsi="仿宋_GB2312" w:eastAsia="仿宋_GB2312" w:cs="仿宋_GB2312"/>
          <w:b/>
          <w:bCs/>
          <w:kern w:val="0"/>
          <w:sz w:val="44"/>
          <w:szCs w:val="44"/>
          <w:lang w:val="en-US" w:eastAsia="zh-CN" w:bidi="ar-SA"/>
        </w:rPr>
        <w:t>关于在我校开展“信·新时代青马者说”</w:t>
      </w:r>
    </w:p>
    <w:p>
      <w:pPr>
        <w:pStyle w:val="2"/>
        <w:spacing w:after="0" w:line="640" w:lineRule="exact"/>
        <w:jc w:val="center"/>
        <w:rPr>
          <w:rFonts w:hint="eastAsia" w:ascii="仿宋_GB2312" w:hAnsi="仿宋_GB2312" w:eastAsia="仿宋_GB2312" w:cs="仿宋_GB2312"/>
          <w:b/>
          <w:bCs/>
          <w:kern w:val="0"/>
          <w:sz w:val="44"/>
          <w:szCs w:val="44"/>
          <w:lang w:val="en-US" w:eastAsia="zh-CN" w:bidi="ar-SA"/>
        </w:rPr>
      </w:pPr>
      <w:r>
        <w:rPr>
          <w:rFonts w:hint="eastAsia" w:ascii="仿宋_GB2312" w:hAnsi="仿宋_GB2312" w:eastAsia="仿宋_GB2312" w:cs="仿宋_GB2312"/>
          <w:b/>
          <w:bCs/>
          <w:kern w:val="0"/>
          <w:sz w:val="44"/>
          <w:szCs w:val="44"/>
          <w:lang w:val="en-US" w:eastAsia="zh-CN" w:bidi="ar-SA"/>
        </w:rPr>
        <w:t>主题活动的通知</w:t>
      </w:r>
    </w:p>
    <w:p>
      <w:pPr>
        <w:pStyle w:val="2"/>
        <w:spacing w:after="0" w:line="640" w:lineRule="exact"/>
        <w:jc w:val="both"/>
        <w:rPr>
          <w:rFonts w:hint="eastAsia" w:ascii="仿宋_GB2312" w:hAnsi="仿宋_GB2312" w:eastAsia="仿宋_GB2312" w:cs="仿宋_GB2312"/>
          <w:b w:val="0"/>
          <w:bCs w:val="0"/>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b w:val="0"/>
          <w:bCs w:val="0"/>
          <w:kern w:val="0"/>
          <w:sz w:val="32"/>
          <w:szCs w:val="32"/>
          <w:lang w:val="en-US" w:eastAsia="zh-CN" w:bidi="ar-SA"/>
        </w:rPr>
        <w:t>各</w:t>
      </w:r>
      <w:r>
        <w:rPr>
          <w:rFonts w:hint="eastAsia" w:ascii="仿宋_GB2312" w:hAnsi="仿宋_GB2312" w:eastAsia="仿宋_GB2312" w:cs="仿宋_GB2312"/>
          <w:b w:val="0"/>
          <w:bCs w:val="0"/>
          <w:color w:val="000000" w:themeColor="text1"/>
          <w:kern w:val="0"/>
          <w:sz w:val="32"/>
          <w:szCs w:val="32"/>
          <w:lang w:val="en-US" w:eastAsia="zh-CN" w:bidi="ar-SA"/>
          <w14:textFill>
            <w14:solidFill>
              <w14:schemeClr w14:val="tx1"/>
            </w14:solidFill>
          </w14:textFill>
        </w:rPr>
        <w:t>学院团委：</w:t>
      </w:r>
    </w:p>
    <w:p>
      <w:pPr>
        <w:ind w:firstLine="560"/>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为深入学习宣传贯彻习近平新时代中国特色社会主义思想和党的十九大精神，贯彻落实全国、全省高校思想政治工作会议精神和《中长期青年发展规划( 2016—2025 年)》有关要求,切实加强对青年的思想引领，努力培养担当民族复兴大任的时代新人，扎实推动“青年马克思主义者培养工程”（以下简称“青马工程”）深入实施，在青年中培养一大批坚定的马克思主义者，让马克思主义扎根青年心田。经校团委研究决定，以纪念马克思诞辰 200 周年为契机，在我校开展“信·新时代青马者说”主题活动，充分交流展示我校“青</w:t>
      </w:r>
      <w:bookmarkStart w:id="0" w:name="page2"/>
      <w:bookmarkEnd w:id="0"/>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马工程”实施成效和青马学员风采。现将相关事宜通知如下：</w:t>
      </w:r>
    </w:p>
    <w:p>
      <w:pPr>
        <w:numPr>
          <w:ilvl w:val="0"/>
          <w:numId w:val="1"/>
        </w:numP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活动主题</w:t>
      </w:r>
    </w:p>
    <w:p>
      <w:pPr>
        <w:ind w:firstLine="560"/>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信·新时代青马者说</w:t>
      </w:r>
    </w:p>
    <w:p>
      <w:pPr>
        <w:ind w:firstLine="560"/>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——信守·我心中的马克思</w:t>
      </w:r>
    </w:p>
    <w:p>
      <w:pPr>
        <w:ind w:firstLine="560"/>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——信仰·我为马克思主义代言</w:t>
      </w:r>
    </w:p>
    <w:p>
      <w:pPr>
        <w:ind w:firstLine="560"/>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——信念·我为新时代奋斗</w:t>
      </w:r>
    </w:p>
    <w:p>
      <w:pPr>
        <w:numPr>
          <w:ilvl w:val="0"/>
          <w:numId w:val="1"/>
        </w:numP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活动对象</w:t>
      </w:r>
    </w:p>
    <w:p>
      <w:pPr>
        <w:numPr>
          <w:ilvl w:val="0"/>
          <w:numId w:val="0"/>
        </w:numPr>
        <w:ind w:firstLine="640" w:firstLineChars="200"/>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全校大学生骨干、团干部、青年教师</w:t>
      </w:r>
    </w:p>
    <w:p>
      <w:pPr>
        <w:numPr>
          <w:ilvl w:val="0"/>
          <w:numId w:val="1"/>
        </w:numP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活动内容</w:t>
      </w:r>
    </w:p>
    <w:p>
      <w:pPr>
        <w:ind w:firstLine="560"/>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（一）征文比赛</w:t>
      </w:r>
    </w:p>
    <w:p>
      <w:pPr>
        <w:ind w:firstLine="960" w:firstLineChars="300"/>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1.作品类型</w:t>
      </w:r>
    </w:p>
    <w:p>
      <w:pPr>
        <w:ind w:firstLine="960" w:firstLineChars="300"/>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分小说、诗歌、散文、杂文、记叙文五类。</w:t>
      </w:r>
    </w:p>
    <w:p>
      <w:pPr>
        <w:numPr>
          <w:ilvl w:val="0"/>
          <w:numId w:val="0"/>
        </w:numPr>
        <w:ind w:firstLine="960" w:firstLineChars="300"/>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2.作品要求</w:t>
      </w:r>
    </w:p>
    <w:p>
      <w:pPr>
        <w:numPr>
          <w:ilvl w:val="0"/>
          <w:numId w:val="0"/>
        </w:numPr>
        <w:ind w:firstLine="640" w:firstLineChars="200"/>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紧扣活动主题，结合习近平新时代中国特色社会主义思想和党的十九大精神，以生动笔触抒写对伟大思想家的深切缅怀，以真情实感抒发坚定信仰，展示新时代青年政治坚定、朝气蓬勃、敢于担当、奋发进取的精神风貌。</w:t>
      </w:r>
    </w:p>
    <w:p>
      <w:pPr>
        <w:numPr>
          <w:ilvl w:val="0"/>
          <w:numId w:val="0"/>
        </w:numPr>
        <w:ind w:firstLine="640" w:firstLineChars="200"/>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(2)作品题目自拟，内容积极向上，充分展示青马学员的信念、品格、视野和能力；字数在 2500 字以内，诗歌不超过 50 行。</w:t>
      </w:r>
    </w:p>
    <w:p>
      <w:pPr>
        <w:numPr>
          <w:ilvl w:val="0"/>
          <w:numId w:val="0"/>
        </w:numPr>
        <w:ind w:firstLine="640" w:firstLineChars="200"/>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(3)作品要求原创，不得抄袭，未公开发表，无著作权。争议。一旦发现剽窃抄袭，将取消参评资格；因名誉权、著作权等纠纷产生的法律责任由参赛作者自负。</w:t>
      </w:r>
    </w:p>
    <w:p>
      <w:pPr>
        <w:numPr>
          <w:ilvl w:val="0"/>
          <w:numId w:val="0"/>
        </w:numP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3.时间安排</w:t>
      </w:r>
    </w:p>
    <w:p>
      <w:pPr>
        <w:numPr>
          <w:ilvl w:val="0"/>
          <w:numId w:val="0"/>
        </w:numP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3月27日-4月10日</w:t>
      </w:r>
    </w:p>
    <w:p>
      <w:pPr>
        <w:numPr>
          <w:ilvl w:val="0"/>
          <w:numId w:val="0"/>
        </w:numPr>
        <w:ind w:firstLine="640" w:firstLineChars="200"/>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4.报送要求</w:t>
      </w:r>
    </w:p>
    <w:p>
      <w:pPr>
        <w:numPr>
          <w:ilvl w:val="0"/>
          <w:numId w:val="0"/>
        </w:numPr>
        <w:ind w:firstLine="640" w:firstLineChars="200"/>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(1)以各学院为单位组织参赛，</w:t>
      </w:r>
      <w:r>
        <w:rPr>
          <w:rFonts w:hint="eastAsia" w:ascii="仿宋_GB2312" w:hAnsi="仿宋_GB2312" w:eastAsia="仿宋_GB2312" w:cs="仿宋_GB2312"/>
          <w:color w:val="000000" w:themeColor="text1"/>
          <w:sz w:val="32"/>
          <w:szCs w:val="32"/>
          <w14:textFill>
            <w14:solidFill>
              <w14:schemeClr w14:val="tx1"/>
            </w14:solidFill>
          </w14:textFill>
        </w:rPr>
        <w:t>每个学院选送文章不少于5篇</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numPr>
          <w:ilvl w:val="0"/>
          <w:numId w:val="0"/>
        </w:numPr>
        <w:ind w:firstLine="640" w:firstLineChars="200"/>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(2)要求报送参赛作品（电子稿和纸质稿）及《征文比赛参赛登记表》（附件 1）。电子稿统一打包发送，以“青马征文+学院名称”命名，单个作品采用 word 形式，以“学院名称+作者姓名+作品名”命名；电子邮件主题以“青马征文+学院名称”命名；纸质稿要求 A4 纸打印，左上角注明“‘信·新时代青马者说’征文比赛”字样，标题用二号字、宋体，正文用三号字、仿宋体，一式三份。为方便联系，请在文章最后详细注明作者姓名、工作单位、联系电话、邮箱地址等真实信息。</w:t>
      </w:r>
    </w:p>
    <w:p>
      <w:pPr>
        <w:numPr>
          <w:ilvl w:val="0"/>
          <w:numId w:val="0"/>
        </w:numPr>
        <w:ind w:firstLine="640" w:firstLineChars="200"/>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(3)参赛作者须填写《征文比赛作品原创声明》（附件2），随纸质作品一并上交。</w:t>
      </w:r>
    </w:p>
    <w:p>
      <w:pPr>
        <w:numPr>
          <w:ilvl w:val="0"/>
          <w:numId w:val="0"/>
        </w:numPr>
        <w:ind w:firstLine="640" w:firstLineChars="200"/>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(4)各学院请于4月10日之前，将所有材料上交至团委办公室（文体中心304）。</w:t>
      </w:r>
    </w:p>
    <w:p>
      <w:pPr>
        <w:numPr>
          <w:ilvl w:val="0"/>
          <w:numId w:val="0"/>
        </w:numPr>
        <w:ind w:firstLine="640" w:firstLineChars="200"/>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4.征文评选</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校团委将从推荐征文中评出一等奖、二等奖、三等奖和优秀奖若干名；</w:t>
      </w:r>
    </w:p>
    <w:p>
      <w:pPr>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对优秀作品将在华水青年等纸质、新媒体上予以刊发。同时，根据各团委上交征文的数量和获奖情况，评选优秀组织奖若干名。</w:t>
      </w:r>
    </w:p>
    <w:p>
      <w:pPr>
        <w:numPr>
          <w:ilvl w:val="0"/>
          <w:numId w:val="0"/>
        </w:numP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（二）艺术展示类作品比赛</w:t>
      </w:r>
    </w:p>
    <w:p>
      <w:pPr>
        <w:numPr>
          <w:ilvl w:val="0"/>
          <w:numId w:val="0"/>
        </w:numPr>
        <w:ind w:firstLine="640" w:firstLineChars="200"/>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1.作品形式</w:t>
      </w:r>
    </w:p>
    <w:p>
      <w:pPr>
        <w:numPr>
          <w:ilvl w:val="0"/>
          <w:numId w:val="0"/>
        </w:numPr>
        <w:ind w:firstLine="640" w:firstLineChars="200"/>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包括朗诵、相声、小品、快板、话剧短剧、音乐剧、鼓书等形式。</w:t>
      </w:r>
    </w:p>
    <w:p>
      <w:pPr>
        <w:numPr>
          <w:ilvl w:val="0"/>
          <w:numId w:val="0"/>
        </w:numPr>
        <w:ind w:firstLine="640" w:firstLineChars="200"/>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2.作品要求</w:t>
      </w:r>
    </w:p>
    <w:p>
      <w:pPr>
        <w:numPr>
          <w:ilvl w:val="0"/>
          <w:numId w:val="0"/>
        </w:numPr>
        <w:ind w:firstLine="640" w:firstLineChars="200"/>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（1）紧扣活动主题，结合习近平新时代中国特色社会主义思想和党的十九大精神，通过艺术表演的形式，以真情实感抒发坚定信仰，展示新时代青年政治坚定、朝气蓬勃、敢于担当、奋发进取的精神风貌。</w:t>
      </w:r>
    </w:p>
    <w:p>
      <w:pPr>
        <w:numPr>
          <w:ilvl w:val="0"/>
          <w:numId w:val="0"/>
        </w:numPr>
        <w:ind w:firstLine="640" w:firstLineChars="200"/>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（2）作品要求原创，题材新颖、内容健康、剧情完整、表演流畅、服装得体、道具协调，具有较强的艺术表现力和感染力。</w:t>
      </w:r>
    </w:p>
    <w:p>
      <w:pPr>
        <w:numPr>
          <w:ilvl w:val="0"/>
          <w:numId w:val="0"/>
        </w:numPr>
        <w:ind w:firstLine="640" w:firstLineChars="200"/>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（3）其他要求。朗诵、相声、快板、鼓书类作品时长一般不超过 10 分钟；小品、话剧短剧、音乐剧类作品时间一般不超过 20 分钟，使用话筒人员不超过 10 人，场景转换不超过3 幕；服装、道具、伴奏 CD 等自备。</w:t>
      </w:r>
    </w:p>
    <w:p>
      <w:pPr>
        <w:numPr>
          <w:ilvl w:val="0"/>
          <w:numId w:val="0"/>
        </w:numPr>
        <w:ind w:firstLine="640" w:firstLineChars="200"/>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（4）以各学院为单位组织参赛，各学院至少上报 1 项作品。参赛方式为报送视频，参赛作品将采用视频评审的方式。</w:t>
      </w:r>
    </w:p>
    <w:p>
      <w:pPr>
        <w:numPr>
          <w:ilvl w:val="0"/>
          <w:numId w:val="0"/>
        </w:numPr>
        <w:ind w:firstLine="640" w:firstLineChars="200"/>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3.活动时间</w:t>
      </w:r>
    </w:p>
    <w:p>
      <w:pPr>
        <w:numPr>
          <w:ilvl w:val="0"/>
          <w:numId w:val="0"/>
        </w:numPr>
        <w:ind w:firstLine="960" w:firstLineChars="300"/>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3月27日-4月15日</w:t>
      </w:r>
    </w:p>
    <w:p>
      <w:pPr>
        <w:numPr>
          <w:ilvl w:val="0"/>
          <w:numId w:val="0"/>
        </w:numPr>
        <w:ind w:firstLine="640" w:firstLineChars="200"/>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4.报送要求</w:t>
      </w:r>
    </w:p>
    <w:p>
      <w:pPr>
        <w:numPr>
          <w:ilvl w:val="0"/>
          <w:numId w:val="0"/>
        </w:numPr>
        <w:ind w:firstLine="640" w:firstLineChars="200"/>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 视频要求: 报送作品需多机位拍摄(不少于2个机位，且需要有正面主机位)，画幅宽高比16：9，分辨率1920*1080P,格式为MPG;</w:t>
      </w:r>
    </w:p>
    <w:p>
      <w:pPr>
        <w:numPr>
          <w:ilvl w:val="0"/>
          <w:numId w:val="0"/>
        </w:numPr>
        <w:ind w:firstLine="640" w:firstLineChars="200"/>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(2）上报要求: 各参赛学院请在4月10日前将视频材料(光盘或者U盘) 连同《艺术展示类作品参赛登记表》(附件3)、《艺术展示类作品原创声明》(附件4) 纸质版统一送至校团委办公室（文体中心304），并将电子版发送至15515666615@163.com,电子邮件主题以“青马艺术展示作品+学院名称”命名。</w:t>
      </w:r>
    </w:p>
    <w:p>
      <w:pPr>
        <w:numPr>
          <w:ilvl w:val="0"/>
          <w:numId w:val="0"/>
        </w:numPr>
        <w:ind w:firstLine="640" w:firstLineChars="200"/>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5.作品评选</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校团委将从推荐征文中评出一等奖、二等奖、三等奖和优秀奖若干名；</w:t>
      </w:r>
    </w:p>
    <w:p>
      <w:pPr>
        <w:ind w:firstLine="640" w:firstLineChars="200"/>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对优秀作品将在华水青年等纸质、新媒体上予以刊发。同时，根据各团委上交征文的数量和获奖情况，评选优秀组织奖若干名。</w:t>
      </w:r>
    </w:p>
    <w:p>
      <w:pPr>
        <w:numPr>
          <w:ilvl w:val="0"/>
          <w:numId w:val="0"/>
        </w:numPr>
        <w:ind w:firstLine="643" w:firstLineChars="200"/>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(三) 新媒体文化作品比赛</w:t>
      </w:r>
    </w:p>
    <w:p>
      <w:pPr>
        <w:numPr>
          <w:ilvl w:val="0"/>
          <w:numId w:val="0"/>
        </w:numPr>
        <w:ind w:firstLine="640" w:firstLineChars="200"/>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1.作品形式</w:t>
      </w:r>
    </w:p>
    <w:p>
      <w:pPr>
        <w:numPr>
          <w:ilvl w:val="0"/>
          <w:numId w:val="0"/>
        </w:numPr>
        <w:ind w:firstLine="960" w:firstLineChars="300"/>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动漫、视频、H5 等新媒体文化作品。</w:t>
      </w:r>
    </w:p>
    <w:p>
      <w:pPr>
        <w:numPr>
          <w:ilvl w:val="0"/>
          <w:numId w:val="0"/>
        </w:numPr>
        <w:ind w:firstLine="640" w:firstLineChars="200"/>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2.作品要求</w:t>
      </w:r>
    </w:p>
    <w:p>
      <w:pPr>
        <w:numPr>
          <w:ilvl w:val="0"/>
          <w:numId w:val="0"/>
        </w:numPr>
        <w:ind w:firstLine="640" w:firstLineChars="200"/>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紧扣活动主题，结合习近平新时代中国特色社会主义思想和党的十九大精神,发挥新媒体平台在青年思想政治引领中的积极作用，制作青年喜闻乐见的新媒体文化作品，进一步弘扬马克思主义精神，传播马克思主义思想。</w:t>
      </w:r>
    </w:p>
    <w:p>
      <w:pPr>
        <w:numPr>
          <w:ilvl w:val="0"/>
          <w:numId w:val="0"/>
        </w:numPr>
        <w:ind w:firstLine="640" w:firstLineChars="200"/>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 内容健康，形式多样，富有创意，能够体现高校青年特点，传递正能量，适合网络传播、发表、观赏。</w:t>
      </w:r>
    </w:p>
    <w:p>
      <w:pPr>
        <w:numPr>
          <w:ilvl w:val="0"/>
          <w:numId w:val="0"/>
        </w:numPr>
        <w:ind w:firstLine="640" w:firstLineChars="200"/>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(3) 动画作品包括FLASH动画、三维动画、影视动画，时间长度为1一3分钟，FLASH动画作品须提交SWF及相应的FLA源文件两种格式，三维动画作品提交WMV格式，大小一般不超过10MB。</w:t>
      </w:r>
    </w:p>
    <w:p>
      <w:pPr>
        <w:numPr>
          <w:ilvl w:val="0"/>
          <w:numId w:val="0"/>
        </w:numPr>
        <w:ind w:firstLine="640" w:firstLineChars="200"/>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(4) H5作品指在移动端网络社交媒体(以微信为主) 中传播的，带有交互体验、动态效果以及音效的Web 页面，配图和文字要求图片清晰、语言精练，具有兼容性、传播性。</w:t>
      </w:r>
    </w:p>
    <w:p>
      <w:pPr>
        <w:numPr>
          <w:ilvl w:val="0"/>
          <w:numId w:val="0"/>
        </w:numPr>
        <w:ind w:firstLine="640" w:firstLineChars="200"/>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(5) 作品必须是参赛者个人或团队的原创作品。对于参赛作品中涉及到的艺术、电影、图片、音乐等素材，参赛者必须在提交作品前获得合法的使用权和使用许可，不受原创人或原作的限制。不得剽窃、抄袭他人创意的作品，一经发现有违规现象发生，立即取消其参赛资格。</w:t>
      </w:r>
    </w:p>
    <w:p>
      <w:pPr>
        <w:numPr>
          <w:ilvl w:val="0"/>
          <w:numId w:val="0"/>
        </w:numPr>
        <w:ind w:firstLine="640" w:firstLineChars="200"/>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3.时间安排</w:t>
      </w:r>
    </w:p>
    <w:p>
      <w:pPr>
        <w:numPr>
          <w:ilvl w:val="0"/>
          <w:numId w:val="0"/>
        </w:numPr>
        <w:ind w:firstLine="640" w:firstLineChars="200"/>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3月27日-4月20日</w:t>
      </w:r>
    </w:p>
    <w:p>
      <w:pPr>
        <w:numPr>
          <w:ilvl w:val="0"/>
          <w:numId w:val="0"/>
        </w:numPr>
        <w:ind w:firstLine="640" w:firstLineChars="200"/>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4.报送要求</w:t>
      </w:r>
    </w:p>
    <w:p>
      <w:pPr>
        <w:numPr>
          <w:ilvl w:val="0"/>
          <w:numId w:val="0"/>
        </w:numPr>
        <w:ind w:firstLine="640" w:firstLineChars="200"/>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各参赛学院请将作品(光盘或U 盘)连同《新媒体文化作品参赛登记表》(附件5)、《新媒体文化作品原创声明》(附件6) 纸质版统一送至校团委办公室（文体中心304），并将电子版材料发送至15515666615@163.com</w:t>
      </w:r>
    </w:p>
    <w:p>
      <w:pPr>
        <w:numPr>
          <w:ilvl w:val="0"/>
          <w:numId w:val="0"/>
        </w:numPr>
        <w:ind w:firstLine="960" w:firstLineChars="300"/>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5.作品评选</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校团委将从推荐征文中评出一等奖、二等奖、三等奖和优秀奖若干名；</w:t>
      </w:r>
    </w:p>
    <w:p>
      <w:pPr>
        <w:ind w:firstLine="640" w:firstLineChars="200"/>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对优秀作品将在华水青年等纸质、新媒体上予以刊发。同时，根据各团委上交征文的数量和获奖情况，评选优秀组织奖若干名。</w:t>
      </w:r>
    </w:p>
    <w:p>
      <w:pPr>
        <w:numPr>
          <w:ilvl w:val="0"/>
          <w:numId w:val="0"/>
        </w:numPr>
        <w:ind w:firstLine="643" w:firstLineChars="200"/>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(四)青年沙龙</w:t>
      </w:r>
    </w:p>
    <w:p>
      <w:pPr>
        <w:numPr>
          <w:ilvl w:val="0"/>
          <w:numId w:val="0"/>
        </w:numPr>
        <w:ind w:firstLine="640" w:firstLineChars="200"/>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1.活动安排</w:t>
      </w:r>
    </w:p>
    <w:p>
      <w:pPr>
        <w:numPr>
          <w:ilvl w:val="0"/>
          <w:numId w:val="0"/>
        </w:numPr>
        <w:ind w:firstLine="640" w:firstLineChars="200"/>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(1)紧扣活动主题，结合习近平新时代中国特色社会主义思想和党的十九大精神,以青年视角解读马克思主义理论的创新发展，碰撞交流思想，畅谈人生理想，坚定理想信念。</w:t>
      </w:r>
    </w:p>
    <w:p>
      <w:pPr>
        <w:numPr>
          <w:ilvl w:val="0"/>
          <w:numId w:val="0"/>
        </w:numPr>
        <w:ind w:firstLine="640" w:firstLineChars="200"/>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(2)各学院负责全面组织工作，活动以青马学员为主体，带动广大青年广泛参与，以主题报告、理论学习、学术讲坛、交流讨论、青年倡议等形式，围绕“信.新时代青马者说”举行不少于10场次青年沙龙活动。</w:t>
      </w:r>
    </w:p>
    <w:p>
      <w:pPr>
        <w:numPr>
          <w:ilvl w:val="0"/>
          <w:numId w:val="0"/>
        </w:numPr>
        <w:ind w:firstLine="640" w:firstLineChars="200"/>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2.时间安排</w:t>
      </w:r>
    </w:p>
    <w:p>
      <w:pPr>
        <w:numPr>
          <w:ilvl w:val="0"/>
          <w:numId w:val="0"/>
        </w:numPr>
        <w:ind w:firstLine="640" w:firstLineChars="200"/>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3月27日-4月10日</w:t>
      </w:r>
    </w:p>
    <w:p>
      <w:pPr>
        <w:numPr>
          <w:ilvl w:val="0"/>
          <w:numId w:val="0"/>
        </w:numP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3.活动要求</w:t>
      </w:r>
    </w:p>
    <w:p>
      <w:pPr>
        <w:numPr>
          <w:ilvl w:val="0"/>
          <w:numId w:val="0"/>
        </w:numP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各学院请在4月10日前将青年沙龙活动具体开展情况的总结材料电子版（以文字形式并附5-10张照片），报送至团委办公室（文体中心304）。</w:t>
      </w:r>
    </w:p>
    <w:p>
      <w:pPr>
        <w:numPr>
          <w:ilvl w:val="0"/>
          <w:numId w:val="0"/>
        </w:numPr>
        <w:ind w:firstLine="643" w:firstLineChars="200"/>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(五)演讲比赛</w:t>
      </w:r>
    </w:p>
    <w:p>
      <w:pPr>
        <w:numPr>
          <w:ilvl w:val="0"/>
          <w:numId w:val="0"/>
        </w:numPr>
        <w:ind w:firstLine="640" w:firstLineChars="200"/>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1.活动安排</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1）各学院请于4月1日前将“信·新时代青马者说”演讲比赛参赛登记表（附件7）及</w:t>
      </w:r>
      <w:r>
        <w:rPr>
          <w:rFonts w:hint="eastAsia" w:ascii="仿宋_GB2312" w:hAnsi="仿宋_GB2312" w:eastAsia="仿宋_GB2312" w:cs="仿宋_GB2312"/>
          <w:sz w:val="32"/>
          <w:szCs w:val="32"/>
        </w:rPr>
        <w:t>演讲PPT、相关配乐等发至邮箱</w:t>
      </w:r>
      <w:r>
        <w:rPr>
          <w:rFonts w:hint="eastAsia" w:ascii="仿宋_GB2312" w:hAnsi="仿宋_GB2312" w:eastAsia="仿宋_GB2312" w:cs="仿宋_GB2312"/>
          <w:sz w:val="32"/>
          <w:szCs w:val="32"/>
          <w:lang w:val="en-US" w:eastAsia="zh-CN"/>
        </w:rPr>
        <w:t>1551566615@163.com。</w:t>
      </w:r>
    </w:p>
    <w:p>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每位参赛选手根据</w:t>
      </w:r>
      <w:r>
        <w:rPr>
          <w:rFonts w:hint="eastAsia" w:ascii="仿宋_GB2312" w:hAnsi="仿宋_GB2312" w:eastAsia="仿宋_GB2312" w:cs="仿宋_GB2312"/>
          <w:sz w:val="32"/>
          <w:szCs w:val="32"/>
          <w:lang w:val="en-US" w:eastAsia="zh-CN"/>
        </w:rPr>
        <w:t>活动</w:t>
      </w:r>
      <w:r>
        <w:rPr>
          <w:rFonts w:hint="eastAsia" w:ascii="仿宋_GB2312" w:hAnsi="仿宋_GB2312" w:eastAsia="仿宋_GB2312" w:cs="仿宋_GB2312"/>
          <w:sz w:val="32"/>
          <w:szCs w:val="32"/>
        </w:rPr>
        <w:t>主题，进行4-6分钟演讲</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在演讲过程中可运用一定的技巧，可用鲜活的实例和生动的譬喻来表达演讲主题，丰富演讲内容</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选手自行准备视频、PPT、伴奏等，并在比赛签到前向工作人员提交有关资料</w:t>
      </w:r>
      <w:r>
        <w:rPr>
          <w:rFonts w:hint="eastAsia" w:ascii="仿宋_GB2312" w:hAnsi="仿宋_GB2312" w:eastAsia="仿宋_GB2312" w:cs="仿宋_GB2312"/>
          <w:sz w:val="32"/>
          <w:szCs w:val="32"/>
          <w:lang w:eastAsia="zh-CN"/>
        </w:rPr>
        <w:t>；</w:t>
      </w:r>
    </w:p>
    <w:p>
      <w:pPr>
        <w:ind w:firstLine="960" w:firstLineChars="3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2.比赛日程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（1）初  赛：4月3日，</w:t>
      </w:r>
      <w:r>
        <w:rPr>
          <w:rFonts w:hint="eastAsia" w:ascii="仿宋_GB2312" w:hAnsi="仿宋_GB2312" w:eastAsia="仿宋_GB2312" w:cs="仿宋_GB2312"/>
          <w:sz w:val="32"/>
          <w:szCs w:val="32"/>
        </w:rPr>
        <w:t>龙子湖校区第二报告厅。随机抽签决定比赛顺序，开始主题演讲，依据得分决出前8名参加决赛。</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2）决  赛：4月7日，</w:t>
      </w:r>
      <w:r>
        <w:rPr>
          <w:rFonts w:hint="eastAsia" w:ascii="仿宋_GB2312" w:hAnsi="仿宋_GB2312" w:eastAsia="仿宋_GB2312" w:cs="仿宋_GB2312"/>
          <w:sz w:val="32"/>
          <w:szCs w:val="32"/>
        </w:rPr>
        <w:t>龙子湖校区第二报告厅。由主持人现场抽签决定参赛选手出场顺序，比赛分为三个环节：主题演讲、即兴演讲和配音，依据三个环节总得分决出名次。</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3.奖项设置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本次比赛设一等奖一名、二等奖两名、三等奖三名，优秀奖两名，最佳组织奖三个。</w:t>
      </w:r>
    </w:p>
    <w:p>
      <w:pPr>
        <w:ind w:firstLine="640" w:firstLineChars="200"/>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2）获奖个人</w:t>
      </w:r>
      <w:r>
        <w:rPr>
          <w:rFonts w:hint="eastAsia" w:ascii="仿宋_GB2312" w:hAnsi="仿宋_GB2312" w:eastAsia="仿宋_GB2312" w:cs="仿宋_GB2312"/>
          <w:color w:val="000000" w:themeColor="text1"/>
          <w:sz w:val="32"/>
          <w:szCs w:val="32"/>
          <w14:textFill>
            <w14:solidFill>
              <w14:schemeClr w14:val="tx1"/>
            </w14:solidFill>
          </w14:textFill>
        </w:rPr>
        <w:t>将在华水青年等纸质、新媒体上予以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表彰</w:t>
      </w:r>
      <w:r>
        <w:rPr>
          <w:rFonts w:hint="eastAsia" w:ascii="仿宋_GB2312" w:hAnsi="仿宋_GB2312" w:eastAsia="仿宋_GB2312" w:cs="仿宋_GB2312"/>
          <w:color w:val="000000" w:themeColor="text1"/>
          <w:sz w:val="32"/>
          <w:szCs w:val="32"/>
          <w14:textFill>
            <w14:solidFill>
              <w14:schemeClr w14:val="tx1"/>
            </w14:solidFill>
          </w14:textFill>
        </w:rPr>
        <w:t>。</w:t>
      </w:r>
    </w:p>
    <w:p>
      <w:pPr>
        <w:numPr>
          <w:ilvl w:val="0"/>
          <w:numId w:val="0"/>
        </w:numP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活动联系人：荣文龙   联系电话：15515666615</w:t>
      </w:r>
    </w:p>
    <w:p>
      <w:pPr>
        <w:numPr>
          <w:ilvl w:val="0"/>
          <w:numId w:val="0"/>
        </w:numP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附件1.《征文比赛参赛登记表》</w:t>
      </w:r>
    </w:p>
    <w:p>
      <w:pPr>
        <w:numPr>
          <w:ilvl w:val="0"/>
          <w:numId w:val="0"/>
        </w:numPr>
        <w:ind w:firstLine="640" w:firstLineChars="200"/>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2.《征文比赛作品原创声明》</w:t>
      </w:r>
    </w:p>
    <w:p>
      <w:pPr>
        <w:widowControl w:val="0"/>
        <w:numPr>
          <w:ilvl w:val="0"/>
          <w:numId w:val="0"/>
        </w:numPr>
        <w:ind w:firstLine="640" w:firstLineChars="200"/>
        <w:jc w:val="both"/>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3.《艺术展示类作品参赛登记表》</w:t>
      </w:r>
    </w:p>
    <w:p>
      <w:pPr>
        <w:widowControl w:val="0"/>
        <w:numPr>
          <w:ilvl w:val="0"/>
          <w:numId w:val="0"/>
        </w:numPr>
        <w:ind w:firstLine="640" w:firstLineChars="200"/>
        <w:jc w:val="both"/>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4.《艺术展示类作品原创声明》</w:t>
      </w:r>
    </w:p>
    <w:p>
      <w:pPr>
        <w:widowControl w:val="0"/>
        <w:numPr>
          <w:ilvl w:val="0"/>
          <w:numId w:val="0"/>
        </w:numPr>
        <w:ind w:firstLine="640" w:firstLineChars="200"/>
        <w:jc w:val="both"/>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5.《新媒体文化作品参赛登记表》</w:t>
      </w:r>
    </w:p>
    <w:p>
      <w:pPr>
        <w:widowControl w:val="0"/>
        <w:numPr>
          <w:ilvl w:val="0"/>
          <w:numId w:val="0"/>
        </w:numPr>
        <w:ind w:firstLine="640" w:firstLineChars="200"/>
        <w:jc w:val="both"/>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6.《新媒体文化作品原创声明》</w:t>
      </w:r>
    </w:p>
    <w:p>
      <w:pPr>
        <w:numPr>
          <w:ilvl w:val="0"/>
          <w:numId w:val="0"/>
        </w:numPr>
        <w:ind w:firstLine="640" w:firstLineChars="200"/>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7.《演讲比赛参赛登记表》</w:t>
      </w:r>
    </w:p>
    <w:p>
      <w:pPr>
        <w:numPr>
          <w:ilvl w:val="0"/>
          <w:numId w:val="0"/>
        </w:numPr>
        <w:jc w:val="both"/>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p>
    <w:p>
      <w:pPr>
        <w:numPr>
          <w:ilvl w:val="0"/>
          <w:numId w:val="0"/>
        </w:numPr>
        <w:jc w:val="right"/>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p>
    <w:p>
      <w:pPr>
        <w:numPr>
          <w:ilvl w:val="0"/>
          <w:numId w:val="0"/>
        </w:numPr>
        <w:jc w:val="right"/>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共青团华北水利水电大学委员会</w:t>
      </w:r>
    </w:p>
    <w:p>
      <w:pPr>
        <w:numPr>
          <w:ilvl w:val="0"/>
          <w:numId w:val="0"/>
        </w:numPr>
        <w:jc w:val="right"/>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2018年3月26日</w:t>
      </w:r>
    </w:p>
    <w:p>
      <w:pPr>
        <w:numPr>
          <w:ilvl w:val="0"/>
          <w:numId w:val="0"/>
        </w:numP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p>
    <w:p>
      <w:pPr>
        <w:spacing w:line="440" w:lineRule="exact"/>
        <w:rPr>
          <w:rFonts w:hint="eastAsia" w:ascii="仿宋_GB2312" w:eastAsia="仿宋_GB2312"/>
          <w:color w:val="000000" w:themeColor="text1"/>
          <w:sz w:val="30"/>
          <w:szCs w:val="30"/>
          <w14:textFill>
            <w14:solidFill>
              <w14:schemeClr w14:val="tx1"/>
            </w14:solidFill>
          </w14:textFill>
        </w:rPr>
      </w:pPr>
    </w:p>
    <w:p>
      <w:pPr>
        <w:spacing w:line="440" w:lineRule="exact"/>
        <w:rPr>
          <w:rFonts w:hint="eastAsia" w:ascii="仿宋_GB2312" w:eastAsia="仿宋_GB2312"/>
          <w:color w:val="000000" w:themeColor="text1"/>
          <w:sz w:val="30"/>
          <w:szCs w:val="30"/>
          <w14:textFill>
            <w14:solidFill>
              <w14:schemeClr w14:val="tx1"/>
            </w14:solidFill>
          </w14:textFill>
        </w:rPr>
      </w:pPr>
    </w:p>
    <w:p>
      <w:pPr>
        <w:spacing w:line="440" w:lineRule="exact"/>
        <w:rPr>
          <w:rFonts w:hint="eastAsia" w:ascii="仿宋_GB2312" w:eastAsia="仿宋_GB2312"/>
          <w:color w:val="000000" w:themeColor="text1"/>
          <w:sz w:val="30"/>
          <w:szCs w:val="30"/>
          <w14:textFill>
            <w14:solidFill>
              <w14:schemeClr w14:val="tx1"/>
            </w14:solidFill>
          </w14:textFill>
        </w:rPr>
      </w:pPr>
    </w:p>
    <w:p>
      <w:pPr>
        <w:spacing w:line="440" w:lineRule="exact"/>
        <w:rPr>
          <w:rFonts w:hint="eastAsia" w:ascii="仿宋_GB2312" w:eastAsia="仿宋_GB2312"/>
          <w:color w:val="000000" w:themeColor="text1"/>
          <w:sz w:val="30"/>
          <w:szCs w:val="30"/>
          <w14:textFill>
            <w14:solidFill>
              <w14:schemeClr w14:val="tx1"/>
            </w14:solidFill>
          </w14:textFill>
        </w:rPr>
      </w:pPr>
    </w:p>
    <w:p>
      <w:pPr>
        <w:spacing w:line="440" w:lineRule="exact"/>
        <w:rPr>
          <w:rFonts w:hint="eastAsia" w:ascii="仿宋_GB2312" w:eastAsia="仿宋_GB2312"/>
          <w:color w:val="000000" w:themeColor="text1"/>
          <w:sz w:val="30"/>
          <w:szCs w:val="30"/>
          <w14:textFill>
            <w14:solidFill>
              <w14:schemeClr w14:val="tx1"/>
            </w14:solidFill>
          </w14:textFill>
        </w:rPr>
      </w:pPr>
    </w:p>
    <w:p>
      <w:pPr>
        <w:spacing w:line="440" w:lineRule="exact"/>
        <w:rPr>
          <w:rFonts w:hint="eastAsia" w:ascii="仿宋_GB2312" w:eastAsia="仿宋_GB2312"/>
          <w:color w:val="000000" w:themeColor="text1"/>
          <w:sz w:val="30"/>
          <w:szCs w:val="30"/>
          <w14:textFill>
            <w14:solidFill>
              <w14:schemeClr w14:val="tx1"/>
            </w14:solidFill>
          </w14:textFill>
        </w:rPr>
      </w:pPr>
    </w:p>
    <w:p>
      <w:pPr>
        <w:spacing w:line="440" w:lineRule="exact"/>
        <w:rPr>
          <w:rFonts w:hint="eastAsia" w:ascii="仿宋_GB2312" w:eastAsia="仿宋_GB2312"/>
          <w:color w:val="000000" w:themeColor="text1"/>
          <w:sz w:val="30"/>
          <w:szCs w:val="30"/>
          <w14:textFill>
            <w14:solidFill>
              <w14:schemeClr w14:val="tx1"/>
            </w14:solidFill>
          </w14:textFill>
        </w:rPr>
      </w:pPr>
    </w:p>
    <w:p>
      <w:pPr>
        <w:spacing w:line="440" w:lineRule="exact"/>
        <w:rPr>
          <w:rFonts w:hint="eastAsia" w:ascii="仿宋_GB2312" w:eastAsia="仿宋_GB2312"/>
          <w:color w:val="000000" w:themeColor="text1"/>
          <w:sz w:val="30"/>
          <w:szCs w:val="30"/>
          <w14:textFill>
            <w14:solidFill>
              <w14:schemeClr w14:val="tx1"/>
            </w14:solidFill>
          </w14:textFill>
        </w:rPr>
      </w:pPr>
    </w:p>
    <w:p>
      <w:pPr>
        <w:spacing w:line="440" w:lineRule="exact"/>
        <w:rPr>
          <w:rFonts w:hint="eastAsia" w:ascii="仿宋_GB2312" w:eastAsia="仿宋_GB2312"/>
          <w:color w:val="000000" w:themeColor="text1"/>
          <w:sz w:val="30"/>
          <w:szCs w:val="30"/>
          <w14:textFill>
            <w14:solidFill>
              <w14:schemeClr w14:val="tx1"/>
            </w14:solidFill>
          </w14:textFill>
        </w:rPr>
      </w:pPr>
    </w:p>
    <w:p>
      <w:pPr>
        <w:spacing w:line="440" w:lineRule="exact"/>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发送：各学院</w:t>
      </w:r>
      <w:r>
        <w:rPr>
          <w:rFonts w:hint="eastAsia" w:ascii="仿宋_GB2312" w:eastAsia="仿宋_GB2312"/>
          <w:color w:val="000000" w:themeColor="text1"/>
          <w:sz w:val="30"/>
          <w:szCs w:val="30"/>
          <w14:textFill>
            <w14:solidFill>
              <w14:schemeClr w14:val="tx1"/>
            </w14:solidFill>
          </w14:textFill>
        </w:rPr>
        <mc:AlternateContent>
          <mc:Choice Requires="wpg">
            <w:drawing>
              <wp:anchor distT="0" distB="0" distL="114300" distR="114300" simplePos="0" relativeHeight="251662336" behindDoc="0" locked="0" layoutInCell="1" allowOverlap="1">
                <wp:simplePos x="0" y="0"/>
                <wp:positionH relativeFrom="column">
                  <wp:posOffset>45085</wp:posOffset>
                </wp:positionH>
                <wp:positionV relativeFrom="paragraph">
                  <wp:posOffset>230505</wp:posOffset>
                </wp:positionV>
                <wp:extent cx="5837555" cy="383540"/>
                <wp:effectExtent l="0" t="0" r="0" b="0"/>
                <wp:wrapNone/>
                <wp:docPr id="9" name="Group 2"/>
                <wp:cNvGraphicFramePr/>
                <a:graphic xmlns:a="http://schemas.openxmlformats.org/drawingml/2006/main">
                  <a:graphicData uri="http://schemas.microsoft.com/office/word/2010/wordprocessingGroup">
                    <wpg:wgp>
                      <wpg:cNvGrpSpPr/>
                      <wpg:grpSpPr>
                        <a:xfrm>
                          <a:off x="0" y="0"/>
                          <a:ext cx="5837555" cy="383540"/>
                          <a:chOff x="0" y="0"/>
                          <a:chExt cx="8844" cy="604"/>
                        </a:xfrm>
                        <a:effectLst/>
                      </wpg:grpSpPr>
                      <wps:wsp>
                        <wps:cNvPr id="6" name="Line 3"/>
                        <wps:cNvCnPr/>
                        <wps:spPr>
                          <a:xfrm>
                            <a:off x="0" y="0"/>
                            <a:ext cx="8844" cy="1"/>
                          </a:xfrm>
                          <a:prstGeom prst="line">
                            <a:avLst/>
                          </a:prstGeom>
                          <a:ln w="15875" cap="flat" cmpd="sng">
                            <a:solidFill>
                              <a:srgbClr val="000000"/>
                            </a:solidFill>
                            <a:prstDash val="solid"/>
                            <a:headEnd type="none" w="med" len="med"/>
                            <a:tailEnd type="none" w="med" len="med"/>
                          </a:ln>
                          <a:effectLst/>
                        </wps:spPr>
                        <wps:bodyPr upright="1"/>
                      </wps:wsp>
                      <wps:wsp>
                        <wps:cNvPr id="7" name="Line 4"/>
                        <wps:cNvCnPr/>
                        <wps:spPr>
                          <a:xfrm>
                            <a:off x="0" y="604"/>
                            <a:ext cx="8844" cy="1"/>
                          </a:xfrm>
                          <a:prstGeom prst="line">
                            <a:avLst/>
                          </a:prstGeom>
                          <a:ln w="15875" cap="flat" cmpd="sng">
                            <a:solidFill>
                              <a:srgbClr val="000000"/>
                            </a:solidFill>
                            <a:prstDash val="solid"/>
                            <a:headEnd type="none" w="med" len="med"/>
                            <a:tailEnd type="none" w="med" len="med"/>
                          </a:ln>
                          <a:effectLst/>
                        </wps:spPr>
                        <wps:bodyPr upright="1"/>
                      </wps:wsp>
                    </wpg:wgp>
                  </a:graphicData>
                </a:graphic>
              </wp:anchor>
            </w:drawing>
          </mc:Choice>
          <mc:Fallback>
            <w:pict>
              <v:group id="Group 2" o:spid="_x0000_s1026" o:spt="203" style="position:absolute;left:0pt;margin-left:3.55pt;margin-top:18.15pt;height:30.2pt;width:459.65pt;z-index:251662336;mso-width-relative:page;mso-height-relative:page;" coordsize="8844,604" o:gfxdata="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mbnl39cAAAAHAQAADwAAAAAAAAABACAAAAAiAAAAZHJz&#10;L2Rvd25yZXYueG1sUEsBAhQAFAAAAAgAh07iQFXhm+I+AgAA1gYAAA4AAAAAAAAAAQAgAAAAJgEA&#10;AGRycy9lMm9Eb2MueG1sUEsFBgAAAAAGAAYAWQEAANYFAAAAAA==&#10;">
                <o:lock v:ext="edit" aspectratio="f"/>
                <v:line id="Line 3" o:spid="_x0000_s1026" o:spt="20" style="position:absolute;left:0;top:0;height:1;width:8844;" filled="f" stroked="t" coordsize="21600,21600" o:gfxdata="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JK2rgAAADaAAAA&#10;DwAAAAAAAAABACAAAAAiAAAAZHJzL2Rvd25yZXYueG1sUEsBAhQAFAAAAAgAh07iQDMvBZ47AAAA&#10;OQAAABAAAAAAAAAAAQAgAAAABwEAAGRycy9zaGFwZXhtbC54bWxQSwUGAAAAAAYABgBbAQAAsQMA&#10;AAAA&#10;">
                  <v:fill on="f" focussize="0,0"/>
                  <v:stroke weight="1.25pt" color="#000000" joinstyle="round"/>
                  <v:imagedata o:title=""/>
                  <o:lock v:ext="edit" aspectratio="f"/>
                </v:line>
                <v:line id="Line 4" o:spid="_x0000_s1026" o:spt="20" style="position:absolute;left:0;top:604;height:1;width:8844;" filled="f" stroked="t" coordsize="21600,21600" o:gfxdata="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lV7vQbgAAADaAAAA&#10;DwAAAAAAAAABACAAAAAiAAAAZHJzL2Rvd25yZXYueG1sUEsBAhQAFAAAAAgAh07iQDMvBZ47AAAA&#10;OQAAABAAAAAAAAAAAQAgAAAABwEAAGRycy9zaGFwZXhtbC54bWxQSwUGAAAAAAYABgBbAQAAsQMA&#10;AAAA&#10;">
                  <v:fill on="f" focussize="0,0"/>
                  <v:stroke weight="1.25pt" color="#000000" joinstyle="round"/>
                  <v:imagedata o:title=""/>
                  <o:lock v:ext="edit" aspectratio="f"/>
                </v:line>
              </v:group>
            </w:pict>
          </mc:Fallback>
        </mc:AlternateContent>
      </w:r>
      <w:r>
        <w:rPr>
          <w:rFonts w:hint="eastAsia" w:ascii="仿宋_GB2312" w:eastAsia="仿宋_GB2312"/>
          <w:color w:val="000000" w:themeColor="text1"/>
          <w:sz w:val="30"/>
          <w:szCs w:val="30"/>
          <w:lang w:eastAsia="zh-CN"/>
          <w14:textFill>
            <w14:solidFill>
              <w14:schemeClr w14:val="tx1"/>
            </w14:solidFill>
          </w14:textFill>
        </w:rPr>
        <w:t>、各班级</w:t>
      </w:r>
    </w:p>
    <w:p>
      <w:pPr>
        <w:spacing w:line="600" w:lineRule="exact"/>
        <w:jc w:val="cente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共青团华北水利水电大学委员会办公室</w:t>
      </w:r>
      <w:r>
        <w:rPr>
          <w:rFonts w:hint="eastAsia" w:ascii="仿宋_GB2312" w:hAnsi="仿宋_GB2312"/>
          <w:color w:val="000000" w:themeColor="text1"/>
          <w:w w:val="85"/>
          <w:sz w:val="30"/>
          <w:szCs w:val="30"/>
          <w14:textFill>
            <w14:solidFill>
              <w14:schemeClr w14:val="tx1"/>
            </w14:solidFill>
          </w14:textFill>
        </w:rPr>
        <w:t xml:space="preserve">  </w:t>
      </w:r>
      <w:r>
        <w:rPr>
          <w:rFonts w:hint="eastAsia" w:ascii="仿宋_GB2312" w:eastAsia="仿宋_GB2312"/>
          <w:color w:val="000000" w:themeColor="text1"/>
          <w:sz w:val="30"/>
          <w:szCs w:val="30"/>
          <w14:textFill>
            <w14:solidFill>
              <w14:schemeClr w14:val="tx1"/>
            </w14:solidFill>
          </w14:textFill>
        </w:rPr>
        <w:t>201</w:t>
      </w:r>
      <w:r>
        <w:rPr>
          <w:rFonts w:hint="eastAsia" w:ascii="仿宋_GB2312" w:eastAsia="仿宋_GB2312"/>
          <w:color w:val="000000" w:themeColor="text1"/>
          <w:sz w:val="30"/>
          <w:szCs w:val="30"/>
          <w:lang w:val="en-US" w:eastAsia="zh-CN"/>
          <w14:textFill>
            <w14:solidFill>
              <w14:schemeClr w14:val="tx1"/>
            </w14:solidFill>
          </w14:textFill>
        </w:rPr>
        <w:t>8</w:t>
      </w:r>
      <w:r>
        <w:rPr>
          <w:rFonts w:hint="eastAsia" w:ascii="仿宋_GB2312" w:eastAsia="仿宋_GB2312"/>
          <w:color w:val="000000" w:themeColor="text1"/>
          <w:sz w:val="30"/>
          <w:szCs w:val="30"/>
          <w14:textFill>
            <w14:solidFill>
              <w14:schemeClr w14:val="tx1"/>
            </w14:solidFill>
          </w14:textFill>
        </w:rPr>
        <w:t>年</w:t>
      </w:r>
      <w:r>
        <w:rPr>
          <w:rFonts w:hint="eastAsia" w:ascii="仿宋_GB2312" w:eastAsia="仿宋_GB2312"/>
          <w:color w:val="000000" w:themeColor="text1"/>
          <w:sz w:val="30"/>
          <w:szCs w:val="30"/>
          <w:lang w:val="en-US" w:eastAsia="zh-CN"/>
          <w14:textFill>
            <w14:solidFill>
              <w14:schemeClr w14:val="tx1"/>
            </w14:solidFill>
          </w14:textFill>
        </w:rPr>
        <w:t>3</w:t>
      </w:r>
      <w:r>
        <w:rPr>
          <w:rFonts w:hint="eastAsia" w:ascii="仿宋_GB2312" w:eastAsia="仿宋_GB2312"/>
          <w:color w:val="000000" w:themeColor="text1"/>
          <w:sz w:val="30"/>
          <w:szCs w:val="30"/>
          <w14:textFill>
            <w14:solidFill>
              <w14:schemeClr w14:val="tx1"/>
            </w14:solidFill>
          </w14:textFill>
        </w:rPr>
        <w:t>月</w:t>
      </w:r>
      <w:r>
        <w:rPr>
          <w:rFonts w:hint="eastAsia" w:ascii="仿宋_GB2312" w:eastAsia="仿宋_GB2312"/>
          <w:color w:val="000000" w:themeColor="text1"/>
          <w:sz w:val="30"/>
          <w:szCs w:val="30"/>
          <w:lang w:val="en-US" w:eastAsia="zh-CN"/>
          <w14:textFill>
            <w14:solidFill>
              <w14:schemeClr w14:val="tx1"/>
            </w14:solidFill>
          </w14:textFill>
        </w:rPr>
        <w:t>26</w:t>
      </w:r>
      <w:r>
        <w:rPr>
          <w:rFonts w:hint="eastAsia" w:ascii="仿宋_GB2312" w:eastAsia="仿宋_GB2312"/>
          <w:color w:val="000000" w:themeColor="text1"/>
          <w:sz w:val="30"/>
          <w:szCs w:val="30"/>
          <w14:textFill>
            <w14:solidFill>
              <w14:schemeClr w14:val="tx1"/>
            </w14:solidFill>
          </w14:textFill>
        </w:rPr>
        <w:t>日</w:t>
      </w:r>
      <w:r>
        <w:rPr>
          <w:rFonts w:hint="eastAsia" w:ascii="仿宋_GB2312" w:eastAsia="仿宋_GB2312"/>
          <w:color w:val="000000" w:themeColor="text1"/>
          <w:sz w:val="30"/>
          <w:szCs w:val="30"/>
          <w:lang w:eastAsia="zh-CN"/>
          <w14:textFill>
            <w14:solidFill>
              <w14:schemeClr w14:val="tx1"/>
            </w14:solidFill>
          </w14:textFill>
        </w:rPr>
        <w:t>印发</w:t>
      </w:r>
    </w:p>
    <w:p>
      <w:pPr>
        <w:widowControl w:val="0"/>
        <w:numPr>
          <w:ilvl w:val="0"/>
          <w:numId w:val="0"/>
        </w:numPr>
        <w:jc w:val="both"/>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br w:type="page"/>
      </w:r>
    </w:p>
    <w:p>
      <w:pPr>
        <w:widowControl w:val="0"/>
        <w:numPr>
          <w:ilvl w:val="0"/>
          <w:numId w:val="0"/>
        </w:numPr>
        <w:jc w:val="both"/>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附件1：</w:t>
      </w:r>
    </w:p>
    <w:p>
      <w:pPr>
        <w:widowControl w:val="0"/>
        <w:numPr>
          <w:ilvl w:val="0"/>
          <w:numId w:val="0"/>
        </w:numPr>
        <w:jc w:val="both"/>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p>
    <w:p>
      <w:pPr>
        <w:widowControl w:val="0"/>
        <w:numPr>
          <w:ilvl w:val="0"/>
          <w:numId w:val="0"/>
        </w:numPr>
        <w:jc w:val="center"/>
        <w:rPr>
          <w:rFonts w:hint="eastAsia" w:ascii="宋体" w:hAnsi="宋体" w:eastAsia="宋体" w:cs="宋体"/>
          <w:b/>
          <w:bCs/>
          <w:color w:val="000000" w:themeColor="text1"/>
          <w:kern w:val="0"/>
          <w:sz w:val="48"/>
          <w:szCs w:val="48"/>
          <w:lang w:val="en-US" w:eastAsia="zh-CN"/>
          <w14:textFill>
            <w14:solidFill>
              <w14:schemeClr w14:val="tx1"/>
            </w14:solidFill>
          </w14:textFill>
        </w:rPr>
      </w:pPr>
      <w:r>
        <w:rPr>
          <w:rFonts w:hint="eastAsia" w:ascii="宋体" w:hAnsi="宋体" w:eastAsia="宋体" w:cs="宋体"/>
          <w:b/>
          <w:bCs/>
          <w:color w:val="000000" w:themeColor="text1"/>
          <w:kern w:val="0"/>
          <w:sz w:val="48"/>
          <w:szCs w:val="48"/>
          <w:lang w:val="en-US" w:eastAsia="zh-CN"/>
          <w14:textFill>
            <w14:solidFill>
              <w14:schemeClr w14:val="tx1"/>
            </w14:solidFill>
          </w14:textFill>
        </w:rPr>
        <w:t>“信·新时代</w:t>
      </w:r>
      <w:r>
        <w:rPr>
          <w:rFonts w:hint="eastAsia" w:ascii="宋体" w:hAnsi="宋体" w:cs="宋体"/>
          <w:b/>
          <w:bCs/>
          <w:color w:val="000000" w:themeColor="text1"/>
          <w:kern w:val="0"/>
          <w:sz w:val="48"/>
          <w:szCs w:val="48"/>
          <w:lang w:val="en-US" w:eastAsia="zh-CN"/>
          <w14:textFill>
            <w14:solidFill>
              <w14:schemeClr w14:val="tx1"/>
            </w14:solidFill>
          </w14:textFill>
        </w:rPr>
        <w:t>青</w:t>
      </w:r>
      <w:r>
        <w:rPr>
          <w:rFonts w:hint="eastAsia" w:ascii="宋体" w:hAnsi="宋体" w:eastAsia="宋体" w:cs="宋体"/>
          <w:b/>
          <w:bCs/>
          <w:color w:val="000000" w:themeColor="text1"/>
          <w:kern w:val="0"/>
          <w:sz w:val="48"/>
          <w:szCs w:val="48"/>
          <w:lang w:val="en-US" w:eastAsia="zh-CN"/>
          <w14:textFill>
            <w14:solidFill>
              <w14:schemeClr w14:val="tx1"/>
            </w14:solidFill>
          </w14:textFill>
        </w:rPr>
        <w:t>马者说”征文比赛参赛登记表</w:t>
      </w:r>
    </w:p>
    <w:p>
      <w:pPr>
        <w:widowControl w:val="0"/>
        <w:numPr>
          <w:ilvl w:val="0"/>
          <w:numId w:val="0"/>
        </w:numPr>
        <w:jc w:val="center"/>
        <w:rPr>
          <w:rFonts w:hint="eastAsia" w:ascii="宋体" w:hAnsi="宋体" w:eastAsia="宋体" w:cs="宋体"/>
          <w:b/>
          <w:bCs/>
          <w:color w:val="000000" w:themeColor="text1"/>
          <w:kern w:val="0"/>
          <w:sz w:val="44"/>
          <w:szCs w:val="44"/>
          <w:lang w:val="en-US" w:eastAsia="zh-CN"/>
          <w14:textFill>
            <w14:solidFill>
              <w14:schemeClr w14:val="tx1"/>
            </w14:solidFill>
          </w14:textFill>
        </w:rPr>
      </w:pPr>
    </w:p>
    <w:p>
      <w:pPr>
        <w:numPr>
          <w:ilvl w:val="0"/>
          <w:numId w:val="0"/>
        </w:numPr>
        <w:jc w:val="both"/>
        <w:rPr>
          <w:rFonts w:hint="eastAsia" w:ascii="宋体" w:hAnsi="宋体" w:eastAsia="宋体" w:cs="宋体"/>
          <w:color w:val="000000" w:themeColor="text1"/>
          <w:kern w:val="0"/>
          <w:sz w:val="28"/>
          <w:szCs w:val="28"/>
          <w:vertAlign w:val="baseline"/>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学院团委（盖章）                        </w:t>
      </w:r>
      <w:r>
        <w:rPr>
          <w:rFonts w:hint="eastAsia" w:ascii="宋体" w:hAnsi="宋体" w:cs="宋体"/>
          <w:color w:val="000000" w:themeColor="text1"/>
          <w:kern w:val="0"/>
          <w:sz w:val="24"/>
          <w:szCs w:val="24"/>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2018年  月  日</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5"/>
        <w:gridCol w:w="2460"/>
        <w:gridCol w:w="1575"/>
        <w:gridCol w:w="1437"/>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1345" w:type="dxa"/>
            <w:vAlign w:val="center"/>
          </w:tcPr>
          <w:p>
            <w:pPr>
              <w:numPr>
                <w:ilvl w:val="0"/>
                <w:numId w:val="0"/>
              </w:numPr>
              <w:jc w:val="center"/>
              <w:rPr>
                <w:rFonts w:hint="eastAsia" w:ascii="宋体" w:hAnsi="宋体" w:eastAsia="宋体" w:cs="宋体"/>
                <w:b/>
                <w:bCs/>
                <w:color w:val="000000" w:themeColor="text1"/>
                <w:kern w:val="0"/>
                <w:sz w:val="24"/>
                <w:szCs w:val="24"/>
                <w:vertAlign w:val="baseline"/>
                <w:lang w:val="en-US" w:eastAsia="zh-CN"/>
                <w14:textFill>
                  <w14:solidFill>
                    <w14:schemeClr w14:val="tx1"/>
                  </w14:solidFill>
                </w14:textFill>
              </w:rPr>
            </w:pPr>
            <w:r>
              <w:rPr>
                <w:rFonts w:hint="eastAsia" w:ascii="宋体" w:hAnsi="宋体" w:eastAsia="宋体" w:cs="宋体"/>
                <w:b/>
                <w:bCs/>
                <w:color w:val="000000" w:themeColor="text1"/>
                <w:kern w:val="0"/>
                <w:sz w:val="24"/>
                <w:szCs w:val="24"/>
                <w:vertAlign w:val="baseline"/>
                <w:lang w:val="en-US" w:eastAsia="zh-CN"/>
                <w14:textFill>
                  <w14:solidFill>
                    <w14:schemeClr w14:val="tx1"/>
                  </w14:solidFill>
                </w14:textFill>
              </w:rPr>
              <w:t>姓</w:t>
            </w:r>
            <w:r>
              <w:rPr>
                <w:rFonts w:hint="eastAsia" w:ascii="宋体" w:hAnsi="宋体" w:cs="宋体"/>
                <w:b/>
                <w:bCs/>
                <w:color w:val="000000" w:themeColor="text1"/>
                <w:kern w:val="0"/>
                <w:sz w:val="24"/>
                <w:szCs w:val="24"/>
                <w:vertAlign w:val="baseline"/>
                <w:lang w:val="en-US" w:eastAsia="zh-CN"/>
                <w14:textFill>
                  <w14:solidFill>
                    <w14:schemeClr w14:val="tx1"/>
                  </w14:solidFill>
                </w14:textFill>
              </w:rPr>
              <w:t xml:space="preserve">  </w:t>
            </w:r>
            <w:r>
              <w:rPr>
                <w:rFonts w:hint="eastAsia" w:ascii="宋体" w:hAnsi="宋体" w:eastAsia="宋体" w:cs="宋体"/>
                <w:b/>
                <w:bCs/>
                <w:color w:val="000000" w:themeColor="text1"/>
                <w:kern w:val="0"/>
                <w:sz w:val="24"/>
                <w:szCs w:val="24"/>
                <w:vertAlign w:val="baseline"/>
                <w:lang w:val="en-US" w:eastAsia="zh-CN"/>
                <w14:textFill>
                  <w14:solidFill>
                    <w14:schemeClr w14:val="tx1"/>
                  </w14:solidFill>
                </w14:textFill>
              </w:rPr>
              <w:t>名</w:t>
            </w:r>
          </w:p>
        </w:tc>
        <w:tc>
          <w:tcPr>
            <w:tcW w:w="2460" w:type="dxa"/>
            <w:vAlign w:val="center"/>
          </w:tcPr>
          <w:p>
            <w:pPr>
              <w:numPr>
                <w:ilvl w:val="0"/>
                <w:numId w:val="0"/>
              </w:numPr>
              <w:jc w:val="center"/>
              <w:rPr>
                <w:rFonts w:hint="eastAsia" w:ascii="宋体" w:hAnsi="宋体" w:eastAsia="宋体" w:cs="宋体"/>
                <w:b/>
                <w:bCs/>
                <w:color w:val="000000" w:themeColor="text1"/>
                <w:kern w:val="0"/>
                <w:sz w:val="24"/>
                <w:szCs w:val="24"/>
                <w:vertAlign w:val="baseline"/>
                <w:lang w:val="en-US" w:eastAsia="zh-CN"/>
                <w14:textFill>
                  <w14:solidFill>
                    <w14:schemeClr w14:val="tx1"/>
                  </w14:solidFill>
                </w14:textFill>
              </w:rPr>
            </w:pPr>
            <w:r>
              <w:rPr>
                <w:rFonts w:hint="eastAsia" w:ascii="宋体" w:hAnsi="宋体" w:cs="宋体"/>
                <w:b/>
                <w:bCs/>
                <w:color w:val="000000" w:themeColor="text1"/>
                <w:kern w:val="0"/>
                <w:sz w:val="24"/>
                <w:szCs w:val="24"/>
                <w:vertAlign w:val="baseline"/>
                <w:lang w:val="en-US" w:eastAsia="zh-CN"/>
                <w14:textFill>
                  <w14:solidFill>
                    <w14:schemeClr w14:val="tx1"/>
                  </w14:solidFill>
                </w14:textFill>
              </w:rPr>
              <w:t>年级</w:t>
            </w:r>
            <w:r>
              <w:rPr>
                <w:rFonts w:hint="eastAsia" w:ascii="宋体" w:hAnsi="宋体" w:eastAsia="宋体" w:cs="宋体"/>
                <w:b/>
                <w:bCs/>
                <w:color w:val="000000" w:themeColor="text1"/>
                <w:kern w:val="0"/>
                <w:sz w:val="24"/>
                <w:szCs w:val="24"/>
                <w:vertAlign w:val="baseline"/>
                <w:lang w:val="en-US" w:eastAsia="zh-CN"/>
                <w14:textFill>
                  <w14:solidFill>
                    <w14:schemeClr w14:val="tx1"/>
                  </w14:solidFill>
                </w14:textFill>
              </w:rPr>
              <w:t>、院系、专业</w:t>
            </w:r>
          </w:p>
        </w:tc>
        <w:tc>
          <w:tcPr>
            <w:tcW w:w="1575" w:type="dxa"/>
            <w:vAlign w:val="center"/>
          </w:tcPr>
          <w:p>
            <w:pPr>
              <w:numPr>
                <w:ilvl w:val="0"/>
                <w:numId w:val="0"/>
              </w:numPr>
              <w:jc w:val="center"/>
              <w:rPr>
                <w:rFonts w:hint="eastAsia" w:ascii="宋体" w:hAnsi="宋体" w:eastAsia="宋体" w:cs="宋体"/>
                <w:b/>
                <w:bCs/>
                <w:color w:val="000000" w:themeColor="text1"/>
                <w:kern w:val="0"/>
                <w:sz w:val="24"/>
                <w:szCs w:val="24"/>
                <w:vertAlign w:val="baseline"/>
                <w:lang w:val="en-US" w:eastAsia="zh-CN"/>
                <w14:textFill>
                  <w14:solidFill>
                    <w14:schemeClr w14:val="tx1"/>
                  </w14:solidFill>
                </w14:textFill>
              </w:rPr>
            </w:pPr>
            <w:r>
              <w:rPr>
                <w:rFonts w:hint="eastAsia" w:ascii="宋体" w:hAnsi="宋体" w:eastAsia="宋体" w:cs="宋体"/>
                <w:b/>
                <w:bCs/>
                <w:color w:val="000000" w:themeColor="text1"/>
                <w:kern w:val="0"/>
                <w:sz w:val="24"/>
                <w:szCs w:val="24"/>
                <w:vertAlign w:val="baseline"/>
                <w:lang w:val="en-US" w:eastAsia="zh-CN"/>
                <w14:textFill>
                  <w14:solidFill>
                    <w14:schemeClr w14:val="tx1"/>
                  </w14:solidFill>
                </w14:textFill>
              </w:rPr>
              <w:t>作品名称</w:t>
            </w:r>
          </w:p>
        </w:tc>
        <w:tc>
          <w:tcPr>
            <w:tcW w:w="1437" w:type="dxa"/>
            <w:vAlign w:val="center"/>
          </w:tcPr>
          <w:p>
            <w:pPr>
              <w:numPr>
                <w:ilvl w:val="0"/>
                <w:numId w:val="0"/>
              </w:numPr>
              <w:jc w:val="center"/>
              <w:rPr>
                <w:rFonts w:hint="eastAsia" w:ascii="宋体" w:hAnsi="宋体" w:eastAsia="宋体" w:cs="宋体"/>
                <w:b/>
                <w:bCs/>
                <w:color w:val="000000" w:themeColor="text1"/>
                <w:kern w:val="0"/>
                <w:sz w:val="24"/>
                <w:szCs w:val="24"/>
                <w:vertAlign w:val="baseline"/>
                <w:lang w:val="en-US" w:eastAsia="zh-CN"/>
                <w14:textFill>
                  <w14:solidFill>
                    <w14:schemeClr w14:val="tx1"/>
                  </w14:solidFill>
                </w14:textFill>
              </w:rPr>
            </w:pPr>
            <w:r>
              <w:rPr>
                <w:rFonts w:hint="eastAsia" w:ascii="宋体" w:hAnsi="宋体" w:eastAsia="宋体" w:cs="宋体"/>
                <w:b/>
                <w:bCs/>
                <w:color w:val="000000" w:themeColor="text1"/>
                <w:kern w:val="0"/>
                <w:sz w:val="24"/>
                <w:szCs w:val="24"/>
                <w:vertAlign w:val="baseline"/>
                <w:lang w:val="en-US" w:eastAsia="zh-CN"/>
                <w14:textFill>
                  <w14:solidFill>
                    <w14:schemeClr w14:val="tx1"/>
                  </w14:solidFill>
                </w14:textFill>
              </w:rPr>
              <w:t>作品类别</w:t>
            </w:r>
          </w:p>
        </w:tc>
        <w:tc>
          <w:tcPr>
            <w:tcW w:w="1705" w:type="dxa"/>
            <w:vAlign w:val="center"/>
          </w:tcPr>
          <w:p>
            <w:pPr>
              <w:numPr>
                <w:ilvl w:val="0"/>
                <w:numId w:val="0"/>
              </w:numPr>
              <w:jc w:val="center"/>
              <w:rPr>
                <w:rFonts w:hint="eastAsia" w:ascii="宋体" w:hAnsi="宋体" w:eastAsia="宋体" w:cs="宋体"/>
                <w:b/>
                <w:bCs/>
                <w:color w:val="000000" w:themeColor="text1"/>
                <w:kern w:val="0"/>
                <w:sz w:val="24"/>
                <w:szCs w:val="24"/>
                <w:vertAlign w:val="baseline"/>
                <w:lang w:val="en-US" w:eastAsia="zh-CN"/>
                <w14:textFill>
                  <w14:solidFill>
                    <w14:schemeClr w14:val="tx1"/>
                  </w14:solidFill>
                </w14:textFill>
              </w:rPr>
            </w:pPr>
            <w:r>
              <w:rPr>
                <w:rFonts w:hint="eastAsia" w:ascii="宋体" w:hAnsi="宋体" w:eastAsia="宋体" w:cs="宋体"/>
                <w:b/>
                <w:bCs/>
                <w:color w:val="000000" w:themeColor="text1"/>
                <w:kern w:val="0"/>
                <w:sz w:val="24"/>
                <w:szCs w:val="24"/>
                <w:vertAlign w:val="baseline"/>
                <w:lang w:val="en-US" w:eastAsia="zh-CN"/>
                <w14:textFill>
                  <w14:solidFill>
                    <w14:schemeClr w14:val="tx1"/>
                  </w14:solidFill>
                </w14:textFill>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5" w:type="dxa"/>
          </w:tcPr>
          <w:p>
            <w:pPr>
              <w:numPr>
                <w:ilvl w:val="0"/>
                <w:numId w:val="0"/>
              </w:numPr>
              <w:jc w:val="right"/>
              <w:rPr>
                <w:rFonts w:hint="eastAsia" w:ascii="仿宋_GB2312" w:hAnsi="仿宋_GB2312" w:eastAsia="仿宋_GB2312" w:cs="仿宋_GB2312"/>
                <w:color w:val="000000" w:themeColor="text1"/>
                <w:kern w:val="0"/>
                <w:sz w:val="28"/>
                <w:szCs w:val="28"/>
                <w:vertAlign w:val="baseline"/>
                <w:lang w:val="en-US" w:eastAsia="zh-CN"/>
                <w14:textFill>
                  <w14:solidFill>
                    <w14:schemeClr w14:val="tx1"/>
                  </w14:solidFill>
                </w14:textFill>
              </w:rPr>
            </w:pPr>
          </w:p>
        </w:tc>
        <w:tc>
          <w:tcPr>
            <w:tcW w:w="2460" w:type="dxa"/>
          </w:tcPr>
          <w:p>
            <w:pPr>
              <w:numPr>
                <w:ilvl w:val="0"/>
                <w:numId w:val="0"/>
              </w:numPr>
              <w:jc w:val="right"/>
              <w:rPr>
                <w:rFonts w:hint="eastAsia" w:ascii="仿宋_GB2312" w:hAnsi="仿宋_GB2312" w:eastAsia="仿宋_GB2312" w:cs="仿宋_GB2312"/>
                <w:color w:val="000000" w:themeColor="text1"/>
                <w:kern w:val="0"/>
                <w:sz w:val="28"/>
                <w:szCs w:val="28"/>
                <w:vertAlign w:val="baseline"/>
                <w:lang w:val="en-US" w:eastAsia="zh-CN"/>
                <w14:textFill>
                  <w14:solidFill>
                    <w14:schemeClr w14:val="tx1"/>
                  </w14:solidFill>
                </w14:textFill>
              </w:rPr>
            </w:pPr>
          </w:p>
        </w:tc>
        <w:tc>
          <w:tcPr>
            <w:tcW w:w="1575" w:type="dxa"/>
          </w:tcPr>
          <w:p>
            <w:pPr>
              <w:numPr>
                <w:ilvl w:val="0"/>
                <w:numId w:val="0"/>
              </w:numPr>
              <w:jc w:val="right"/>
              <w:rPr>
                <w:rFonts w:hint="eastAsia" w:ascii="仿宋_GB2312" w:hAnsi="仿宋_GB2312" w:eastAsia="仿宋_GB2312" w:cs="仿宋_GB2312"/>
                <w:color w:val="000000" w:themeColor="text1"/>
                <w:kern w:val="0"/>
                <w:sz w:val="28"/>
                <w:szCs w:val="28"/>
                <w:vertAlign w:val="baseline"/>
                <w:lang w:val="en-US" w:eastAsia="zh-CN"/>
                <w14:textFill>
                  <w14:solidFill>
                    <w14:schemeClr w14:val="tx1"/>
                  </w14:solidFill>
                </w14:textFill>
              </w:rPr>
            </w:pPr>
          </w:p>
        </w:tc>
        <w:tc>
          <w:tcPr>
            <w:tcW w:w="1437" w:type="dxa"/>
          </w:tcPr>
          <w:p>
            <w:pPr>
              <w:numPr>
                <w:ilvl w:val="0"/>
                <w:numId w:val="0"/>
              </w:numPr>
              <w:jc w:val="right"/>
              <w:rPr>
                <w:rFonts w:hint="eastAsia" w:ascii="仿宋_GB2312" w:hAnsi="仿宋_GB2312" w:eastAsia="仿宋_GB2312" w:cs="仿宋_GB2312"/>
                <w:color w:val="000000" w:themeColor="text1"/>
                <w:kern w:val="0"/>
                <w:sz w:val="28"/>
                <w:szCs w:val="28"/>
                <w:vertAlign w:val="baseline"/>
                <w:lang w:val="en-US" w:eastAsia="zh-CN"/>
                <w14:textFill>
                  <w14:solidFill>
                    <w14:schemeClr w14:val="tx1"/>
                  </w14:solidFill>
                </w14:textFill>
              </w:rPr>
            </w:pPr>
          </w:p>
        </w:tc>
        <w:tc>
          <w:tcPr>
            <w:tcW w:w="1705" w:type="dxa"/>
          </w:tcPr>
          <w:p>
            <w:pPr>
              <w:numPr>
                <w:ilvl w:val="0"/>
                <w:numId w:val="0"/>
              </w:numPr>
              <w:jc w:val="right"/>
              <w:rPr>
                <w:rFonts w:hint="eastAsia" w:ascii="仿宋_GB2312" w:hAnsi="仿宋_GB2312" w:eastAsia="仿宋_GB2312" w:cs="仿宋_GB2312"/>
                <w:color w:val="000000" w:themeColor="text1"/>
                <w:kern w:val="0"/>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5" w:type="dxa"/>
          </w:tcPr>
          <w:p>
            <w:pPr>
              <w:numPr>
                <w:ilvl w:val="0"/>
                <w:numId w:val="0"/>
              </w:numPr>
              <w:jc w:val="right"/>
              <w:rPr>
                <w:rFonts w:hint="eastAsia" w:ascii="仿宋_GB2312" w:hAnsi="仿宋_GB2312" w:eastAsia="仿宋_GB2312" w:cs="仿宋_GB2312"/>
                <w:color w:val="000000" w:themeColor="text1"/>
                <w:kern w:val="0"/>
                <w:sz w:val="28"/>
                <w:szCs w:val="28"/>
                <w:vertAlign w:val="baseline"/>
                <w:lang w:val="en-US" w:eastAsia="zh-CN"/>
                <w14:textFill>
                  <w14:solidFill>
                    <w14:schemeClr w14:val="tx1"/>
                  </w14:solidFill>
                </w14:textFill>
              </w:rPr>
            </w:pPr>
          </w:p>
        </w:tc>
        <w:tc>
          <w:tcPr>
            <w:tcW w:w="2460" w:type="dxa"/>
          </w:tcPr>
          <w:p>
            <w:pPr>
              <w:numPr>
                <w:ilvl w:val="0"/>
                <w:numId w:val="0"/>
              </w:numPr>
              <w:jc w:val="right"/>
              <w:rPr>
                <w:rFonts w:hint="eastAsia" w:ascii="仿宋_GB2312" w:hAnsi="仿宋_GB2312" w:eastAsia="仿宋_GB2312" w:cs="仿宋_GB2312"/>
                <w:color w:val="000000" w:themeColor="text1"/>
                <w:kern w:val="0"/>
                <w:sz w:val="28"/>
                <w:szCs w:val="28"/>
                <w:vertAlign w:val="baseline"/>
                <w:lang w:val="en-US" w:eastAsia="zh-CN"/>
                <w14:textFill>
                  <w14:solidFill>
                    <w14:schemeClr w14:val="tx1"/>
                  </w14:solidFill>
                </w14:textFill>
              </w:rPr>
            </w:pPr>
          </w:p>
        </w:tc>
        <w:tc>
          <w:tcPr>
            <w:tcW w:w="1575" w:type="dxa"/>
          </w:tcPr>
          <w:p>
            <w:pPr>
              <w:numPr>
                <w:ilvl w:val="0"/>
                <w:numId w:val="0"/>
              </w:numPr>
              <w:jc w:val="right"/>
              <w:rPr>
                <w:rFonts w:hint="eastAsia" w:ascii="仿宋_GB2312" w:hAnsi="仿宋_GB2312" w:eastAsia="仿宋_GB2312" w:cs="仿宋_GB2312"/>
                <w:color w:val="000000" w:themeColor="text1"/>
                <w:kern w:val="0"/>
                <w:sz w:val="28"/>
                <w:szCs w:val="28"/>
                <w:vertAlign w:val="baseline"/>
                <w:lang w:val="en-US" w:eastAsia="zh-CN"/>
                <w14:textFill>
                  <w14:solidFill>
                    <w14:schemeClr w14:val="tx1"/>
                  </w14:solidFill>
                </w14:textFill>
              </w:rPr>
            </w:pPr>
          </w:p>
        </w:tc>
        <w:tc>
          <w:tcPr>
            <w:tcW w:w="1437" w:type="dxa"/>
          </w:tcPr>
          <w:p>
            <w:pPr>
              <w:numPr>
                <w:ilvl w:val="0"/>
                <w:numId w:val="0"/>
              </w:numPr>
              <w:jc w:val="right"/>
              <w:rPr>
                <w:rFonts w:hint="eastAsia" w:ascii="仿宋_GB2312" w:hAnsi="仿宋_GB2312" w:eastAsia="仿宋_GB2312" w:cs="仿宋_GB2312"/>
                <w:color w:val="000000" w:themeColor="text1"/>
                <w:kern w:val="0"/>
                <w:sz w:val="28"/>
                <w:szCs w:val="28"/>
                <w:vertAlign w:val="baseline"/>
                <w:lang w:val="en-US" w:eastAsia="zh-CN"/>
                <w14:textFill>
                  <w14:solidFill>
                    <w14:schemeClr w14:val="tx1"/>
                  </w14:solidFill>
                </w14:textFill>
              </w:rPr>
            </w:pPr>
          </w:p>
        </w:tc>
        <w:tc>
          <w:tcPr>
            <w:tcW w:w="1705" w:type="dxa"/>
          </w:tcPr>
          <w:p>
            <w:pPr>
              <w:numPr>
                <w:ilvl w:val="0"/>
                <w:numId w:val="0"/>
              </w:numPr>
              <w:jc w:val="right"/>
              <w:rPr>
                <w:rFonts w:hint="eastAsia" w:ascii="仿宋_GB2312" w:hAnsi="仿宋_GB2312" w:eastAsia="仿宋_GB2312" w:cs="仿宋_GB2312"/>
                <w:color w:val="000000" w:themeColor="text1"/>
                <w:kern w:val="0"/>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5" w:type="dxa"/>
          </w:tcPr>
          <w:p>
            <w:pPr>
              <w:numPr>
                <w:ilvl w:val="0"/>
                <w:numId w:val="0"/>
              </w:numPr>
              <w:jc w:val="right"/>
              <w:rPr>
                <w:rFonts w:hint="eastAsia" w:ascii="仿宋_GB2312" w:hAnsi="仿宋_GB2312" w:eastAsia="仿宋_GB2312" w:cs="仿宋_GB2312"/>
                <w:color w:val="000000" w:themeColor="text1"/>
                <w:kern w:val="0"/>
                <w:sz w:val="28"/>
                <w:szCs w:val="28"/>
                <w:vertAlign w:val="baseline"/>
                <w:lang w:val="en-US" w:eastAsia="zh-CN"/>
                <w14:textFill>
                  <w14:solidFill>
                    <w14:schemeClr w14:val="tx1"/>
                  </w14:solidFill>
                </w14:textFill>
              </w:rPr>
            </w:pPr>
          </w:p>
        </w:tc>
        <w:tc>
          <w:tcPr>
            <w:tcW w:w="2460" w:type="dxa"/>
          </w:tcPr>
          <w:p>
            <w:pPr>
              <w:numPr>
                <w:ilvl w:val="0"/>
                <w:numId w:val="0"/>
              </w:numPr>
              <w:jc w:val="right"/>
              <w:rPr>
                <w:rFonts w:hint="eastAsia" w:ascii="仿宋_GB2312" w:hAnsi="仿宋_GB2312" w:eastAsia="仿宋_GB2312" w:cs="仿宋_GB2312"/>
                <w:color w:val="000000" w:themeColor="text1"/>
                <w:kern w:val="0"/>
                <w:sz w:val="28"/>
                <w:szCs w:val="28"/>
                <w:vertAlign w:val="baseline"/>
                <w:lang w:val="en-US" w:eastAsia="zh-CN"/>
                <w14:textFill>
                  <w14:solidFill>
                    <w14:schemeClr w14:val="tx1"/>
                  </w14:solidFill>
                </w14:textFill>
              </w:rPr>
            </w:pPr>
          </w:p>
        </w:tc>
        <w:tc>
          <w:tcPr>
            <w:tcW w:w="1575" w:type="dxa"/>
          </w:tcPr>
          <w:p>
            <w:pPr>
              <w:numPr>
                <w:ilvl w:val="0"/>
                <w:numId w:val="0"/>
              </w:numPr>
              <w:jc w:val="right"/>
              <w:rPr>
                <w:rFonts w:hint="eastAsia" w:ascii="仿宋_GB2312" w:hAnsi="仿宋_GB2312" w:eastAsia="仿宋_GB2312" w:cs="仿宋_GB2312"/>
                <w:color w:val="000000" w:themeColor="text1"/>
                <w:kern w:val="0"/>
                <w:sz w:val="28"/>
                <w:szCs w:val="28"/>
                <w:vertAlign w:val="baseline"/>
                <w:lang w:val="en-US" w:eastAsia="zh-CN"/>
                <w14:textFill>
                  <w14:solidFill>
                    <w14:schemeClr w14:val="tx1"/>
                  </w14:solidFill>
                </w14:textFill>
              </w:rPr>
            </w:pPr>
          </w:p>
        </w:tc>
        <w:tc>
          <w:tcPr>
            <w:tcW w:w="1437" w:type="dxa"/>
          </w:tcPr>
          <w:p>
            <w:pPr>
              <w:numPr>
                <w:ilvl w:val="0"/>
                <w:numId w:val="0"/>
              </w:numPr>
              <w:jc w:val="right"/>
              <w:rPr>
                <w:rFonts w:hint="eastAsia" w:ascii="仿宋_GB2312" w:hAnsi="仿宋_GB2312" w:eastAsia="仿宋_GB2312" w:cs="仿宋_GB2312"/>
                <w:color w:val="000000" w:themeColor="text1"/>
                <w:kern w:val="0"/>
                <w:sz w:val="28"/>
                <w:szCs w:val="28"/>
                <w:vertAlign w:val="baseline"/>
                <w:lang w:val="en-US" w:eastAsia="zh-CN"/>
                <w14:textFill>
                  <w14:solidFill>
                    <w14:schemeClr w14:val="tx1"/>
                  </w14:solidFill>
                </w14:textFill>
              </w:rPr>
            </w:pPr>
          </w:p>
        </w:tc>
        <w:tc>
          <w:tcPr>
            <w:tcW w:w="1705" w:type="dxa"/>
          </w:tcPr>
          <w:p>
            <w:pPr>
              <w:numPr>
                <w:ilvl w:val="0"/>
                <w:numId w:val="0"/>
              </w:numPr>
              <w:jc w:val="right"/>
              <w:rPr>
                <w:rFonts w:hint="eastAsia" w:ascii="仿宋_GB2312" w:hAnsi="仿宋_GB2312" w:eastAsia="仿宋_GB2312" w:cs="仿宋_GB2312"/>
                <w:color w:val="000000" w:themeColor="text1"/>
                <w:kern w:val="0"/>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5" w:type="dxa"/>
          </w:tcPr>
          <w:p>
            <w:pPr>
              <w:numPr>
                <w:ilvl w:val="0"/>
                <w:numId w:val="0"/>
              </w:numPr>
              <w:jc w:val="right"/>
              <w:rPr>
                <w:rFonts w:hint="eastAsia" w:ascii="仿宋_GB2312" w:hAnsi="仿宋_GB2312" w:eastAsia="仿宋_GB2312" w:cs="仿宋_GB2312"/>
                <w:color w:val="000000" w:themeColor="text1"/>
                <w:kern w:val="0"/>
                <w:sz w:val="28"/>
                <w:szCs w:val="28"/>
                <w:vertAlign w:val="baseline"/>
                <w:lang w:val="en-US" w:eastAsia="zh-CN"/>
                <w14:textFill>
                  <w14:solidFill>
                    <w14:schemeClr w14:val="tx1"/>
                  </w14:solidFill>
                </w14:textFill>
              </w:rPr>
            </w:pPr>
          </w:p>
        </w:tc>
        <w:tc>
          <w:tcPr>
            <w:tcW w:w="2460" w:type="dxa"/>
          </w:tcPr>
          <w:p>
            <w:pPr>
              <w:numPr>
                <w:ilvl w:val="0"/>
                <w:numId w:val="0"/>
              </w:numPr>
              <w:jc w:val="right"/>
              <w:rPr>
                <w:rFonts w:hint="eastAsia" w:ascii="仿宋_GB2312" w:hAnsi="仿宋_GB2312" w:eastAsia="仿宋_GB2312" w:cs="仿宋_GB2312"/>
                <w:color w:val="000000" w:themeColor="text1"/>
                <w:kern w:val="0"/>
                <w:sz w:val="28"/>
                <w:szCs w:val="28"/>
                <w:vertAlign w:val="baseline"/>
                <w:lang w:val="en-US" w:eastAsia="zh-CN"/>
                <w14:textFill>
                  <w14:solidFill>
                    <w14:schemeClr w14:val="tx1"/>
                  </w14:solidFill>
                </w14:textFill>
              </w:rPr>
            </w:pPr>
          </w:p>
        </w:tc>
        <w:tc>
          <w:tcPr>
            <w:tcW w:w="1575" w:type="dxa"/>
          </w:tcPr>
          <w:p>
            <w:pPr>
              <w:numPr>
                <w:ilvl w:val="0"/>
                <w:numId w:val="0"/>
              </w:numPr>
              <w:jc w:val="right"/>
              <w:rPr>
                <w:rFonts w:hint="eastAsia" w:ascii="仿宋_GB2312" w:hAnsi="仿宋_GB2312" w:eastAsia="仿宋_GB2312" w:cs="仿宋_GB2312"/>
                <w:color w:val="000000" w:themeColor="text1"/>
                <w:kern w:val="0"/>
                <w:sz w:val="28"/>
                <w:szCs w:val="28"/>
                <w:vertAlign w:val="baseline"/>
                <w:lang w:val="en-US" w:eastAsia="zh-CN"/>
                <w14:textFill>
                  <w14:solidFill>
                    <w14:schemeClr w14:val="tx1"/>
                  </w14:solidFill>
                </w14:textFill>
              </w:rPr>
            </w:pPr>
          </w:p>
        </w:tc>
        <w:tc>
          <w:tcPr>
            <w:tcW w:w="1437" w:type="dxa"/>
          </w:tcPr>
          <w:p>
            <w:pPr>
              <w:numPr>
                <w:ilvl w:val="0"/>
                <w:numId w:val="0"/>
              </w:numPr>
              <w:jc w:val="right"/>
              <w:rPr>
                <w:rFonts w:hint="eastAsia" w:ascii="仿宋_GB2312" w:hAnsi="仿宋_GB2312" w:eastAsia="仿宋_GB2312" w:cs="仿宋_GB2312"/>
                <w:color w:val="000000" w:themeColor="text1"/>
                <w:kern w:val="0"/>
                <w:sz w:val="28"/>
                <w:szCs w:val="28"/>
                <w:vertAlign w:val="baseline"/>
                <w:lang w:val="en-US" w:eastAsia="zh-CN"/>
                <w14:textFill>
                  <w14:solidFill>
                    <w14:schemeClr w14:val="tx1"/>
                  </w14:solidFill>
                </w14:textFill>
              </w:rPr>
            </w:pPr>
          </w:p>
        </w:tc>
        <w:tc>
          <w:tcPr>
            <w:tcW w:w="1705" w:type="dxa"/>
          </w:tcPr>
          <w:p>
            <w:pPr>
              <w:numPr>
                <w:ilvl w:val="0"/>
                <w:numId w:val="0"/>
              </w:numPr>
              <w:jc w:val="right"/>
              <w:rPr>
                <w:rFonts w:hint="eastAsia" w:ascii="仿宋_GB2312" w:hAnsi="仿宋_GB2312" w:eastAsia="仿宋_GB2312" w:cs="仿宋_GB2312"/>
                <w:color w:val="000000" w:themeColor="text1"/>
                <w:kern w:val="0"/>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5" w:type="dxa"/>
          </w:tcPr>
          <w:p>
            <w:pPr>
              <w:numPr>
                <w:ilvl w:val="0"/>
                <w:numId w:val="0"/>
              </w:numPr>
              <w:jc w:val="right"/>
              <w:rPr>
                <w:rFonts w:hint="eastAsia" w:ascii="仿宋_GB2312" w:hAnsi="仿宋_GB2312" w:eastAsia="仿宋_GB2312" w:cs="仿宋_GB2312"/>
                <w:color w:val="000000" w:themeColor="text1"/>
                <w:kern w:val="0"/>
                <w:sz w:val="28"/>
                <w:szCs w:val="28"/>
                <w:vertAlign w:val="baseline"/>
                <w:lang w:val="en-US" w:eastAsia="zh-CN"/>
                <w14:textFill>
                  <w14:solidFill>
                    <w14:schemeClr w14:val="tx1"/>
                  </w14:solidFill>
                </w14:textFill>
              </w:rPr>
            </w:pPr>
          </w:p>
        </w:tc>
        <w:tc>
          <w:tcPr>
            <w:tcW w:w="2460" w:type="dxa"/>
          </w:tcPr>
          <w:p>
            <w:pPr>
              <w:numPr>
                <w:ilvl w:val="0"/>
                <w:numId w:val="0"/>
              </w:numPr>
              <w:jc w:val="right"/>
              <w:rPr>
                <w:rFonts w:hint="eastAsia" w:ascii="仿宋_GB2312" w:hAnsi="仿宋_GB2312" w:eastAsia="仿宋_GB2312" w:cs="仿宋_GB2312"/>
                <w:color w:val="000000" w:themeColor="text1"/>
                <w:kern w:val="0"/>
                <w:sz w:val="28"/>
                <w:szCs w:val="28"/>
                <w:vertAlign w:val="baseline"/>
                <w:lang w:val="en-US" w:eastAsia="zh-CN"/>
                <w14:textFill>
                  <w14:solidFill>
                    <w14:schemeClr w14:val="tx1"/>
                  </w14:solidFill>
                </w14:textFill>
              </w:rPr>
            </w:pPr>
          </w:p>
        </w:tc>
        <w:tc>
          <w:tcPr>
            <w:tcW w:w="1575" w:type="dxa"/>
          </w:tcPr>
          <w:p>
            <w:pPr>
              <w:numPr>
                <w:ilvl w:val="0"/>
                <w:numId w:val="0"/>
              </w:numPr>
              <w:jc w:val="right"/>
              <w:rPr>
                <w:rFonts w:hint="eastAsia" w:ascii="仿宋_GB2312" w:hAnsi="仿宋_GB2312" w:eastAsia="仿宋_GB2312" w:cs="仿宋_GB2312"/>
                <w:color w:val="000000" w:themeColor="text1"/>
                <w:kern w:val="0"/>
                <w:sz w:val="28"/>
                <w:szCs w:val="28"/>
                <w:vertAlign w:val="baseline"/>
                <w:lang w:val="en-US" w:eastAsia="zh-CN"/>
                <w14:textFill>
                  <w14:solidFill>
                    <w14:schemeClr w14:val="tx1"/>
                  </w14:solidFill>
                </w14:textFill>
              </w:rPr>
            </w:pPr>
          </w:p>
        </w:tc>
        <w:tc>
          <w:tcPr>
            <w:tcW w:w="1437" w:type="dxa"/>
          </w:tcPr>
          <w:p>
            <w:pPr>
              <w:numPr>
                <w:ilvl w:val="0"/>
                <w:numId w:val="0"/>
              </w:numPr>
              <w:jc w:val="right"/>
              <w:rPr>
                <w:rFonts w:hint="eastAsia" w:ascii="仿宋_GB2312" w:hAnsi="仿宋_GB2312" w:eastAsia="仿宋_GB2312" w:cs="仿宋_GB2312"/>
                <w:color w:val="000000" w:themeColor="text1"/>
                <w:kern w:val="0"/>
                <w:sz w:val="28"/>
                <w:szCs w:val="28"/>
                <w:vertAlign w:val="baseline"/>
                <w:lang w:val="en-US" w:eastAsia="zh-CN"/>
                <w14:textFill>
                  <w14:solidFill>
                    <w14:schemeClr w14:val="tx1"/>
                  </w14:solidFill>
                </w14:textFill>
              </w:rPr>
            </w:pPr>
          </w:p>
        </w:tc>
        <w:tc>
          <w:tcPr>
            <w:tcW w:w="1705" w:type="dxa"/>
          </w:tcPr>
          <w:p>
            <w:pPr>
              <w:numPr>
                <w:ilvl w:val="0"/>
                <w:numId w:val="0"/>
              </w:numPr>
              <w:jc w:val="right"/>
              <w:rPr>
                <w:rFonts w:hint="eastAsia" w:ascii="仿宋_GB2312" w:hAnsi="仿宋_GB2312" w:eastAsia="仿宋_GB2312" w:cs="仿宋_GB2312"/>
                <w:color w:val="000000" w:themeColor="text1"/>
                <w:kern w:val="0"/>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5" w:type="dxa"/>
          </w:tcPr>
          <w:p>
            <w:pPr>
              <w:numPr>
                <w:ilvl w:val="0"/>
                <w:numId w:val="0"/>
              </w:numPr>
              <w:jc w:val="right"/>
              <w:rPr>
                <w:rFonts w:hint="eastAsia" w:ascii="仿宋_GB2312" w:hAnsi="仿宋_GB2312" w:eastAsia="仿宋_GB2312" w:cs="仿宋_GB2312"/>
                <w:color w:val="000000" w:themeColor="text1"/>
                <w:kern w:val="0"/>
                <w:sz w:val="28"/>
                <w:szCs w:val="28"/>
                <w:vertAlign w:val="baseline"/>
                <w:lang w:val="en-US" w:eastAsia="zh-CN"/>
                <w14:textFill>
                  <w14:solidFill>
                    <w14:schemeClr w14:val="tx1"/>
                  </w14:solidFill>
                </w14:textFill>
              </w:rPr>
            </w:pPr>
          </w:p>
        </w:tc>
        <w:tc>
          <w:tcPr>
            <w:tcW w:w="2460" w:type="dxa"/>
          </w:tcPr>
          <w:p>
            <w:pPr>
              <w:numPr>
                <w:ilvl w:val="0"/>
                <w:numId w:val="0"/>
              </w:numPr>
              <w:jc w:val="right"/>
              <w:rPr>
                <w:rFonts w:hint="eastAsia" w:ascii="仿宋_GB2312" w:hAnsi="仿宋_GB2312" w:eastAsia="仿宋_GB2312" w:cs="仿宋_GB2312"/>
                <w:color w:val="000000" w:themeColor="text1"/>
                <w:kern w:val="0"/>
                <w:sz w:val="28"/>
                <w:szCs w:val="28"/>
                <w:vertAlign w:val="baseline"/>
                <w:lang w:val="en-US" w:eastAsia="zh-CN"/>
                <w14:textFill>
                  <w14:solidFill>
                    <w14:schemeClr w14:val="tx1"/>
                  </w14:solidFill>
                </w14:textFill>
              </w:rPr>
            </w:pPr>
          </w:p>
        </w:tc>
        <w:tc>
          <w:tcPr>
            <w:tcW w:w="1575" w:type="dxa"/>
          </w:tcPr>
          <w:p>
            <w:pPr>
              <w:numPr>
                <w:ilvl w:val="0"/>
                <w:numId w:val="0"/>
              </w:numPr>
              <w:jc w:val="right"/>
              <w:rPr>
                <w:rFonts w:hint="eastAsia" w:ascii="仿宋_GB2312" w:hAnsi="仿宋_GB2312" w:eastAsia="仿宋_GB2312" w:cs="仿宋_GB2312"/>
                <w:color w:val="000000" w:themeColor="text1"/>
                <w:kern w:val="0"/>
                <w:sz w:val="28"/>
                <w:szCs w:val="28"/>
                <w:vertAlign w:val="baseline"/>
                <w:lang w:val="en-US" w:eastAsia="zh-CN"/>
                <w14:textFill>
                  <w14:solidFill>
                    <w14:schemeClr w14:val="tx1"/>
                  </w14:solidFill>
                </w14:textFill>
              </w:rPr>
            </w:pPr>
          </w:p>
        </w:tc>
        <w:tc>
          <w:tcPr>
            <w:tcW w:w="1437" w:type="dxa"/>
          </w:tcPr>
          <w:p>
            <w:pPr>
              <w:numPr>
                <w:ilvl w:val="0"/>
                <w:numId w:val="0"/>
              </w:numPr>
              <w:jc w:val="right"/>
              <w:rPr>
                <w:rFonts w:hint="eastAsia" w:ascii="仿宋_GB2312" w:hAnsi="仿宋_GB2312" w:eastAsia="仿宋_GB2312" w:cs="仿宋_GB2312"/>
                <w:color w:val="000000" w:themeColor="text1"/>
                <w:kern w:val="0"/>
                <w:sz w:val="28"/>
                <w:szCs w:val="28"/>
                <w:vertAlign w:val="baseline"/>
                <w:lang w:val="en-US" w:eastAsia="zh-CN"/>
                <w14:textFill>
                  <w14:solidFill>
                    <w14:schemeClr w14:val="tx1"/>
                  </w14:solidFill>
                </w14:textFill>
              </w:rPr>
            </w:pPr>
          </w:p>
        </w:tc>
        <w:tc>
          <w:tcPr>
            <w:tcW w:w="1705" w:type="dxa"/>
          </w:tcPr>
          <w:p>
            <w:pPr>
              <w:numPr>
                <w:ilvl w:val="0"/>
                <w:numId w:val="0"/>
              </w:numPr>
              <w:jc w:val="right"/>
              <w:rPr>
                <w:rFonts w:hint="eastAsia" w:ascii="仿宋_GB2312" w:hAnsi="仿宋_GB2312" w:eastAsia="仿宋_GB2312" w:cs="仿宋_GB2312"/>
                <w:color w:val="000000" w:themeColor="text1"/>
                <w:kern w:val="0"/>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5" w:type="dxa"/>
          </w:tcPr>
          <w:p>
            <w:pPr>
              <w:numPr>
                <w:ilvl w:val="0"/>
                <w:numId w:val="0"/>
              </w:numPr>
              <w:jc w:val="right"/>
              <w:rPr>
                <w:rFonts w:hint="eastAsia" w:ascii="仿宋_GB2312" w:hAnsi="仿宋_GB2312" w:eastAsia="仿宋_GB2312" w:cs="仿宋_GB2312"/>
                <w:color w:val="000000" w:themeColor="text1"/>
                <w:kern w:val="0"/>
                <w:sz w:val="28"/>
                <w:szCs w:val="28"/>
                <w:vertAlign w:val="baseline"/>
                <w:lang w:val="en-US" w:eastAsia="zh-CN"/>
                <w14:textFill>
                  <w14:solidFill>
                    <w14:schemeClr w14:val="tx1"/>
                  </w14:solidFill>
                </w14:textFill>
              </w:rPr>
            </w:pPr>
          </w:p>
        </w:tc>
        <w:tc>
          <w:tcPr>
            <w:tcW w:w="2460" w:type="dxa"/>
          </w:tcPr>
          <w:p>
            <w:pPr>
              <w:numPr>
                <w:ilvl w:val="0"/>
                <w:numId w:val="0"/>
              </w:numPr>
              <w:jc w:val="right"/>
              <w:rPr>
                <w:rFonts w:hint="eastAsia" w:ascii="仿宋_GB2312" w:hAnsi="仿宋_GB2312" w:eastAsia="仿宋_GB2312" w:cs="仿宋_GB2312"/>
                <w:color w:val="000000" w:themeColor="text1"/>
                <w:kern w:val="0"/>
                <w:sz w:val="28"/>
                <w:szCs w:val="28"/>
                <w:vertAlign w:val="baseline"/>
                <w:lang w:val="en-US" w:eastAsia="zh-CN"/>
                <w14:textFill>
                  <w14:solidFill>
                    <w14:schemeClr w14:val="tx1"/>
                  </w14:solidFill>
                </w14:textFill>
              </w:rPr>
            </w:pPr>
          </w:p>
        </w:tc>
        <w:tc>
          <w:tcPr>
            <w:tcW w:w="1575" w:type="dxa"/>
          </w:tcPr>
          <w:p>
            <w:pPr>
              <w:numPr>
                <w:ilvl w:val="0"/>
                <w:numId w:val="0"/>
              </w:numPr>
              <w:jc w:val="right"/>
              <w:rPr>
                <w:rFonts w:hint="eastAsia" w:ascii="仿宋_GB2312" w:hAnsi="仿宋_GB2312" w:eastAsia="仿宋_GB2312" w:cs="仿宋_GB2312"/>
                <w:color w:val="000000" w:themeColor="text1"/>
                <w:kern w:val="0"/>
                <w:sz w:val="28"/>
                <w:szCs w:val="28"/>
                <w:vertAlign w:val="baseline"/>
                <w:lang w:val="en-US" w:eastAsia="zh-CN"/>
                <w14:textFill>
                  <w14:solidFill>
                    <w14:schemeClr w14:val="tx1"/>
                  </w14:solidFill>
                </w14:textFill>
              </w:rPr>
            </w:pPr>
          </w:p>
        </w:tc>
        <w:tc>
          <w:tcPr>
            <w:tcW w:w="1437" w:type="dxa"/>
          </w:tcPr>
          <w:p>
            <w:pPr>
              <w:numPr>
                <w:ilvl w:val="0"/>
                <w:numId w:val="0"/>
              </w:numPr>
              <w:jc w:val="right"/>
              <w:rPr>
                <w:rFonts w:hint="eastAsia" w:ascii="仿宋_GB2312" w:hAnsi="仿宋_GB2312" w:eastAsia="仿宋_GB2312" w:cs="仿宋_GB2312"/>
                <w:color w:val="000000" w:themeColor="text1"/>
                <w:kern w:val="0"/>
                <w:sz w:val="28"/>
                <w:szCs w:val="28"/>
                <w:vertAlign w:val="baseline"/>
                <w:lang w:val="en-US" w:eastAsia="zh-CN"/>
                <w14:textFill>
                  <w14:solidFill>
                    <w14:schemeClr w14:val="tx1"/>
                  </w14:solidFill>
                </w14:textFill>
              </w:rPr>
            </w:pPr>
          </w:p>
        </w:tc>
        <w:tc>
          <w:tcPr>
            <w:tcW w:w="1705" w:type="dxa"/>
          </w:tcPr>
          <w:p>
            <w:pPr>
              <w:numPr>
                <w:ilvl w:val="0"/>
                <w:numId w:val="0"/>
              </w:numPr>
              <w:jc w:val="right"/>
              <w:rPr>
                <w:rFonts w:hint="eastAsia" w:ascii="仿宋_GB2312" w:hAnsi="仿宋_GB2312" w:eastAsia="仿宋_GB2312" w:cs="仿宋_GB2312"/>
                <w:color w:val="000000" w:themeColor="text1"/>
                <w:kern w:val="0"/>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5" w:type="dxa"/>
          </w:tcPr>
          <w:p>
            <w:pPr>
              <w:numPr>
                <w:ilvl w:val="0"/>
                <w:numId w:val="0"/>
              </w:numPr>
              <w:jc w:val="right"/>
              <w:rPr>
                <w:rFonts w:hint="eastAsia" w:ascii="仿宋_GB2312" w:hAnsi="仿宋_GB2312" w:eastAsia="仿宋_GB2312" w:cs="仿宋_GB2312"/>
                <w:color w:val="000000" w:themeColor="text1"/>
                <w:kern w:val="0"/>
                <w:sz w:val="28"/>
                <w:szCs w:val="28"/>
                <w:vertAlign w:val="baseline"/>
                <w:lang w:val="en-US" w:eastAsia="zh-CN"/>
                <w14:textFill>
                  <w14:solidFill>
                    <w14:schemeClr w14:val="tx1"/>
                  </w14:solidFill>
                </w14:textFill>
              </w:rPr>
            </w:pPr>
          </w:p>
        </w:tc>
        <w:tc>
          <w:tcPr>
            <w:tcW w:w="2460" w:type="dxa"/>
          </w:tcPr>
          <w:p>
            <w:pPr>
              <w:numPr>
                <w:ilvl w:val="0"/>
                <w:numId w:val="0"/>
              </w:numPr>
              <w:jc w:val="right"/>
              <w:rPr>
                <w:rFonts w:hint="eastAsia" w:ascii="仿宋_GB2312" w:hAnsi="仿宋_GB2312" w:eastAsia="仿宋_GB2312" w:cs="仿宋_GB2312"/>
                <w:color w:val="000000" w:themeColor="text1"/>
                <w:kern w:val="0"/>
                <w:sz w:val="28"/>
                <w:szCs w:val="28"/>
                <w:vertAlign w:val="baseline"/>
                <w:lang w:val="en-US" w:eastAsia="zh-CN"/>
                <w14:textFill>
                  <w14:solidFill>
                    <w14:schemeClr w14:val="tx1"/>
                  </w14:solidFill>
                </w14:textFill>
              </w:rPr>
            </w:pPr>
          </w:p>
        </w:tc>
        <w:tc>
          <w:tcPr>
            <w:tcW w:w="1575" w:type="dxa"/>
          </w:tcPr>
          <w:p>
            <w:pPr>
              <w:numPr>
                <w:ilvl w:val="0"/>
                <w:numId w:val="0"/>
              </w:numPr>
              <w:jc w:val="right"/>
              <w:rPr>
                <w:rFonts w:hint="eastAsia" w:ascii="仿宋_GB2312" w:hAnsi="仿宋_GB2312" w:eastAsia="仿宋_GB2312" w:cs="仿宋_GB2312"/>
                <w:color w:val="000000" w:themeColor="text1"/>
                <w:kern w:val="0"/>
                <w:sz w:val="28"/>
                <w:szCs w:val="28"/>
                <w:vertAlign w:val="baseline"/>
                <w:lang w:val="en-US" w:eastAsia="zh-CN"/>
                <w14:textFill>
                  <w14:solidFill>
                    <w14:schemeClr w14:val="tx1"/>
                  </w14:solidFill>
                </w14:textFill>
              </w:rPr>
            </w:pPr>
          </w:p>
        </w:tc>
        <w:tc>
          <w:tcPr>
            <w:tcW w:w="1437" w:type="dxa"/>
          </w:tcPr>
          <w:p>
            <w:pPr>
              <w:numPr>
                <w:ilvl w:val="0"/>
                <w:numId w:val="0"/>
              </w:numPr>
              <w:jc w:val="right"/>
              <w:rPr>
                <w:rFonts w:hint="eastAsia" w:ascii="仿宋_GB2312" w:hAnsi="仿宋_GB2312" w:eastAsia="仿宋_GB2312" w:cs="仿宋_GB2312"/>
                <w:color w:val="000000" w:themeColor="text1"/>
                <w:kern w:val="0"/>
                <w:sz w:val="28"/>
                <w:szCs w:val="28"/>
                <w:vertAlign w:val="baseline"/>
                <w:lang w:val="en-US" w:eastAsia="zh-CN"/>
                <w14:textFill>
                  <w14:solidFill>
                    <w14:schemeClr w14:val="tx1"/>
                  </w14:solidFill>
                </w14:textFill>
              </w:rPr>
            </w:pPr>
          </w:p>
        </w:tc>
        <w:tc>
          <w:tcPr>
            <w:tcW w:w="1705" w:type="dxa"/>
          </w:tcPr>
          <w:p>
            <w:pPr>
              <w:numPr>
                <w:ilvl w:val="0"/>
                <w:numId w:val="0"/>
              </w:numPr>
              <w:jc w:val="right"/>
              <w:rPr>
                <w:rFonts w:hint="eastAsia" w:ascii="仿宋_GB2312" w:hAnsi="仿宋_GB2312" w:eastAsia="仿宋_GB2312" w:cs="仿宋_GB2312"/>
                <w:color w:val="000000" w:themeColor="text1"/>
                <w:kern w:val="0"/>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5" w:type="dxa"/>
          </w:tcPr>
          <w:p>
            <w:pPr>
              <w:numPr>
                <w:ilvl w:val="0"/>
                <w:numId w:val="0"/>
              </w:numPr>
              <w:jc w:val="right"/>
              <w:rPr>
                <w:rFonts w:hint="eastAsia" w:ascii="仿宋_GB2312" w:hAnsi="仿宋_GB2312" w:eastAsia="仿宋_GB2312" w:cs="仿宋_GB2312"/>
                <w:color w:val="000000" w:themeColor="text1"/>
                <w:kern w:val="0"/>
                <w:sz w:val="28"/>
                <w:szCs w:val="28"/>
                <w:vertAlign w:val="baseline"/>
                <w:lang w:val="en-US" w:eastAsia="zh-CN"/>
                <w14:textFill>
                  <w14:solidFill>
                    <w14:schemeClr w14:val="tx1"/>
                  </w14:solidFill>
                </w14:textFill>
              </w:rPr>
            </w:pPr>
          </w:p>
        </w:tc>
        <w:tc>
          <w:tcPr>
            <w:tcW w:w="2460" w:type="dxa"/>
          </w:tcPr>
          <w:p>
            <w:pPr>
              <w:numPr>
                <w:ilvl w:val="0"/>
                <w:numId w:val="0"/>
              </w:numPr>
              <w:jc w:val="right"/>
              <w:rPr>
                <w:rFonts w:hint="eastAsia" w:ascii="仿宋_GB2312" w:hAnsi="仿宋_GB2312" w:eastAsia="仿宋_GB2312" w:cs="仿宋_GB2312"/>
                <w:color w:val="000000" w:themeColor="text1"/>
                <w:kern w:val="0"/>
                <w:sz w:val="28"/>
                <w:szCs w:val="28"/>
                <w:vertAlign w:val="baseline"/>
                <w:lang w:val="en-US" w:eastAsia="zh-CN"/>
                <w14:textFill>
                  <w14:solidFill>
                    <w14:schemeClr w14:val="tx1"/>
                  </w14:solidFill>
                </w14:textFill>
              </w:rPr>
            </w:pPr>
          </w:p>
        </w:tc>
        <w:tc>
          <w:tcPr>
            <w:tcW w:w="1575" w:type="dxa"/>
          </w:tcPr>
          <w:p>
            <w:pPr>
              <w:numPr>
                <w:ilvl w:val="0"/>
                <w:numId w:val="0"/>
              </w:numPr>
              <w:jc w:val="right"/>
              <w:rPr>
                <w:rFonts w:hint="eastAsia" w:ascii="仿宋_GB2312" w:hAnsi="仿宋_GB2312" w:eastAsia="仿宋_GB2312" w:cs="仿宋_GB2312"/>
                <w:color w:val="000000" w:themeColor="text1"/>
                <w:kern w:val="0"/>
                <w:sz w:val="28"/>
                <w:szCs w:val="28"/>
                <w:vertAlign w:val="baseline"/>
                <w:lang w:val="en-US" w:eastAsia="zh-CN"/>
                <w14:textFill>
                  <w14:solidFill>
                    <w14:schemeClr w14:val="tx1"/>
                  </w14:solidFill>
                </w14:textFill>
              </w:rPr>
            </w:pPr>
          </w:p>
        </w:tc>
        <w:tc>
          <w:tcPr>
            <w:tcW w:w="1437" w:type="dxa"/>
          </w:tcPr>
          <w:p>
            <w:pPr>
              <w:numPr>
                <w:ilvl w:val="0"/>
                <w:numId w:val="0"/>
              </w:numPr>
              <w:jc w:val="right"/>
              <w:rPr>
                <w:rFonts w:hint="eastAsia" w:ascii="仿宋_GB2312" w:hAnsi="仿宋_GB2312" w:eastAsia="仿宋_GB2312" w:cs="仿宋_GB2312"/>
                <w:color w:val="000000" w:themeColor="text1"/>
                <w:kern w:val="0"/>
                <w:sz w:val="28"/>
                <w:szCs w:val="28"/>
                <w:vertAlign w:val="baseline"/>
                <w:lang w:val="en-US" w:eastAsia="zh-CN"/>
                <w14:textFill>
                  <w14:solidFill>
                    <w14:schemeClr w14:val="tx1"/>
                  </w14:solidFill>
                </w14:textFill>
              </w:rPr>
            </w:pPr>
          </w:p>
        </w:tc>
        <w:tc>
          <w:tcPr>
            <w:tcW w:w="1705" w:type="dxa"/>
          </w:tcPr>
          <w:p>
            <w:pPr>
              <w:numPr>
                <w:ilvl w:val="0"/>
                <w:numId w:val="0"/>
              </w:numPr>
              <w:jc w:val="right"/>
              <w:rPr>
                <w:rFonts w:hint="eastAsia" w:ascii="仿宋_GB2312" w:hAnsi="仿宋_GB2312" w:eastAsia="仿宋_GB2312" w:cs="仿宋_GB2312"/>
                <w:color w:val="000000" w:themeColor="text1"/>
                <w:kern w:val="0"/>
                <w:sz w:val="28"/>
                <w:szCs w:val="28"/>
                <w:vertAlign w:val="baseline"/>
                <w:lang w:val="en-US" w:eastAsia="zh-CN"/>
                <w14:textFill>
                  <w14:solidFill>
                    <w14:schemeClr w14:val="tx1"/>
                  </w14:solidFill>
                </w14:textFill>
              </w:rPr>
            </w:pPr>
          </w:p>
        </w:tc>
      </w:tr>
    </w:tbl>
    <w:p>
      <w:pPr>
        <w:spacing w:line="0" w:lineRule="atLeast"/>
        <w:rPr>
          <w:rFonts w:hint="eastAsia" w:ascii="仿宋_GB2312" w:hAnsi="仿宋_GB2312" w:eastAsia="仿宋_GB2312" w:cs="仿宋_GB2312"/>
          <w:b w:val="0"/>
          <w:bCs w:val="0"/>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bidi="ar-SA"/>
          <w14:textFill>
            <w14:solidFill>
              <w14:schemeClr w14:val="tx1"/>
            </w14:solidFill>
          </w14:textFill>
        </w:rPr>
        <w:br w:type="page"/>
      </w:r>
    </w:p>
    <w:p>
      <w:pPr>
        <w:spacing w:line="0" w:lineRule="atLeast"/>
        <w:rPr>
          <w:rFonts w:hint="eastAsia" w:ascii="仿宋_GB2312" w:hAnsi="仿宋_GB2312" w:eastAsia="仿宋_GB2312" w:cs="仿宋_GB2312"/>
          <w:b w:val="0"/>
          <w:bCs w:val="0"/>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bidi="ar-SA"/>
          <w14:textFill>
            <w14:solidFill>
              <w14:schemeClr w14:val="tx1"/>
            </w14:solidFill>
          </w14:textFill>
        </w:rPr>
        <w:t>附件2：</w:t>
      </w:r>
    </w:p>
    <w:p>
      <w:pPr>
        <w:spacing w:line="0" w:lineRule="atLeast"/>
        <w:rPr>
          <w:rFonts w:hint="eastAsia" w:ascii="仿宋_GB2312" w:hAnsi="仿宋_GB2312" w:eastAsia="仿宋_GB2312" w:cs="仿宋_GB2312"/>
          <w:b w:val="0"/>
          <w:bCs w:val="0"/>
          <w:color w:val="000000" w:themeColor="text1"/>
          <w:kern w:val="0"/>
          <w:sz w:val="28"/>
          <w:szCs w:val="28"/>
          <w:lang w:val="en-US" w:eastAsia="zh-CN" w:bidi="ar-SA"/>
          <w14:textFill>
            <w14:solidFill>
              <w14:schemeClr w14:val="tx1"/>
            </w14:solidFill>
          </w14:textFill>
        </w:rPr>
      </w:pPr>
    </w:p>
    <w:p>
      <w:pPr>
        <w:spacing w:line="0" w:lineRule="atLeast"/>
        <w:rPr>
          <w:rFonts w:hint="eastAsia" w:ascii="仿宋_GB2312" w:hAnsi="仿宋_GB2312" w:eastAsia="仿宋_GB2312" w:cs="仿宋_GB2312"/>
          <w:b w:val="0"/>
          <w:bCs w:val="0"/>
          <w:color w:val="000000" w:themeColor="text1"/>
          <w:kern w:val="0"/>
          <w:sz w:val="28"/>
          <w:szCs w:val="28"/>
          <w:lang w:val="en-US" w:eastAsia="zh-CN" w:bidi="ar-SA"/>
          <w14:textFill>
            <w14:solidFill>
              <w14:schemeClr w14:val="tx1"/>
            </w14:solidFill>
          </w14:textFill>
        </w:rPr>
      </w:pPr>
    </w:p>
    <w:p>
      <w:pPr>
        <w:spacing w:line="0" w:lineRule="atLeast"/>
        <w:rPr>
          <w:rFonts w:hint="eastAsia" w:ascii="仿宋_GB2312" w:hAnsi="仿宋_GB2312" w:eastAsia="仿宋_GB2312" w:cs="仿宋_GB2312"/>
          <w:b w:val="0"/>
          <w:bCs w:val="0"/>
          <w:color w:val="000000" w:themeColor="text1"/>
          <w:kern w:val="0"/>
          <w:sz w:val="28"/>
          <w:szCs w:val="28"/>
          <w:lang w:val="en-US" w:eastAsia="zh-CN" w:bidi="ar-SA"/>
          <w14:textFill>
            <w14:solidFill>
              <w14:schemeClr w14:val="tx1"/>
            </w14:solidFill>
          </w14:textFill>
        </w:rPr>
      </w:pPr>
    </w:p>
    <w:p>
      <w:pPr>
        <w:spacing w:line="0" w:lineRule="atLeast"/>
        <w:rPr>
          <w:rFonts w:hint="eastAsia" w:ascii="仿宋_GB2312" w:hAnsi="仿宋_GB2312" w:eastAsia="仿宋_GB2312" w:cs="仿宋_GB2312"/>
          <w:b w:val="0"/>
          <w:bCs w:val="0"/>
          <w:color w:val="000000" w:themeColor="text1"/>
          <w:kern w:val="0"/>
          <w:sz w:val="28"/>
          <w:szCs w:val="28"/>
          <w:lang w:val="en-US" w:eastAsia="zh-CN" w:bidi="ar-SA"/>
          <w14:textFill>
            <w14:solidFill>
              <w14:schemeClr w14:val="tx1"/>
            </w14:solidFill>
          </w14:textFill>
        </w:rPr>
      </w:pPr>
    </w:p>
    <w:p>
      <w:pPr>
        <w:spacing w:line="0" w:lineRule="atLeast"/>
        <w:rPr>
          <w:rFonts w:hint="eastAsia" w:ascii="仿宋_GB2312" w:hAnsi="仿宋_GB2312" w:eastAsia="仿宋_GB2312" w:cs="仿宋_GB2312"/>
          <w:b w:val="0"/>
          <w:bCs w:val="0"/>
          <w:color w:val="000000" w:themeColor="text1"/>
          <w:kern w:val="0"/>
          <w:sz w:val="28"/>
          <w:szCs w:val="28"/>
          <w:lang w:val="en-US" w:eastAsia="zh-CN" w:bidi="ar-SA"/>
          <w14:textFill>
            <w14:solidFill>
              <w14:schemeClr w14:val="tx1"/>
            </w14:solidFill>
          </w14:textFill>
        </w:rPr>
      </w:pPr>
    </w:p>
    <w:p>
      <w:pPr>
        <w:widowControl w:val="0"/>
        <w:numPr>
          <w:ilvl w:val="0"/>
          <w:numId w:val="0"/>
        </w:numPr>
        <w:jc w:val="center"/>
        <w:rPr>
          <w:rFonts w:hint="eastAsia" w:ascii="宋体" w:hAnsi="宋体" w:eastAsia="宋体" w:cs="宋体"/>
          <w:b/>
          <w:bCs/>
          <w:color w:val="000000" w:themeColor="text1"/>
          <w:kern w:val="0"/>
          <w:sz w:val="44"/>
          <w:szCs w:val="44"/>
          <w:lang w:val="en-US" w:eastAsia="zh-CN"/>
          <w14:textFill>
            <w14:solidFill>
              <w14:schemeClr w14:val="tx1"/>
            </w14:solidFill>
          </w14:textFill>
        </w:rPr>
      </w:pPr>
      <w:r>
        <w:rPr>
          <w:rFonts w:hint="eastAsia" w:ascii="宋体" w:hAnsi="宋体" w:eastAsia="宋体" w:cs="宋体"/>
          <w:b/>
          <w:bCs/>
          <w:color w:val="000000" w:themeColor="text1"/>
          <w:kern w:val="0"/>
          <w:sz w:val="44"/>
          <w:szCs w:val="44"/>
          <w:lang w:val="en-US" w:eastAsia="zh-CN"/>
          <w14:textFill>
            <w14:solidFill>
              <w14:schemeClr w14:val="tx1"/>
            </w14:solidFill>
          </w14:textFill>
        </w:rPr>
        <w:t>征文比赛作品原创声明</w:t>
      </w:r>
    </w:p>
    <w:p>
      <w:pPr>
        <w:widowControl w:val="0"/>
        <w:numPr>
          <w:ilvl w:val="0"/>
          <w:numId w:val="0"/>
        </w:numPr>
        <w:jc w:val="both"/>
        <w:rPr>
          <w:rFonts w:hint="eastAsia" w:ascii="宋体" w:hAnsi="宋体" w:eastAsia="宋体" w:cs="宋体"/>
          <w:b/>
          <w:bCs/>
          <w:color w:val="000000" w:themeColor="text1"/>
          <w:kern w:val="0"/>
          <w:sz w:val="28"/>
          <w:szCs w:val="28"/>
          <w:lang w:val="en-US" w:eastAsia="zh-CN"/>
          <w14:textFill>
            <w14:solidFill>
              <w14:schemeClr w14:val="tx1"/>
            </w14:solidFill>
          </w14:textFill>
        </w:rPr>
      </w:pPr>
    </w:p>
    <w:p>
      <w:pPr>
        <w:widowControl w:val="0"/>
        <w:numPr>
          <w:ilvl w:val="0"/>
          <w:numId w:val="0"/>
        </w:numPr>
        <w:ind w:firstLine="560" w:firstLineChars="200"/>
        <w:jc w:val="both"/>
        <w:rPr>
          <w:rFonts w:hint="eastAsia" w:ascii="宋体" w:hAnsi="宋体" w:cs="宋体"/>
          <w:b w:val="0"/>
          <w:bCs w:val="0"/>
          <w:color w:val="000000" w:themeColor="text1"/>
          <w:kern w:val="0"/>
          <w:sz w:val="28"/>
          <w:szCs w:val="28"/>
          <w:lang w:val="en-US" w:eastAsia="zh-CN"/>
          <w14:textFill>
            <w14:solidFill>
              <w14:schemeClr w14:val="tx1"/>
            </w14:solidFill>
          </w14:textFill>
        </w:rPr>
      </w:pPr>
      <w:r>
        <w:rPr>
          <w:rFonts w:hint="eastAsia" w:ascii="宋体" w:hAnsi="宋体" w:cs="宋体"/>
          <w:b w:val="0"/>
          <w:bCs w:val="0"/>
          <w:color w:val="000000" w:themeColor="text1"/>
          <w:kern w:val="0"/>
          <w:sz w:val="28"/>
          <w:szCs w:val="28"/>
          <w:lang w:val="en-US" w:eastAsia="zh-CN"/>
          <w14:textFill>
            <w14:solidFill>
              <w14:schemeClr w14:val="tx1"/>
            </w14:solidFill>
          </w14:textFill>
        </w:rPr>
        <w:t>本人郑重声明：所呈交的参赛作品《</w:t>
      </w: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____________________</w:t>
      </w:r>
      <w:r>
        <w:rPr>
          <w:rFonts w:hint="eastAsia" w:ascii="宋体" w:hAnsi="宋体" w:cs="宋体"/>
          <w:b w:val="0"/>
          <w:bCs w:val="0"/>
          <w:color w:val="000000" w:themeColor="text1"/>
          <w:kern w:val="0"/>
          <w:sz w:val="28"/>
          <w:szCs w:val="28"/>
          <w:lang w:val="en-US" w:eastAsia="zh-CN"/>
          <w14:textFill>
            <w14:solidFill>
              <w14:schemeClr w14:val="tx1"/>
            </w14:solidFill>
          </w14:textFill>
        </w:rPr>
        <w:t>》，由本人独立原创完成，不存在抄袭或部分抄袭的情况。除文中已注明引用的内容外,参赛作品中不含任何其他个人或集体已经发表或撰写过的作品成果。本人完全意识到本声明的法律后果由本人承担。</w:t>
      </w:r>
    </w:p>
    <w:p>
      <w:pPr>
        <w:widowControl w:val="0"/>
        <w:numPr>
          <w:ilvl w:val="0"/>
          <w:numId w:val="0"/>
        </w:numPr>
        <w:ind w:firstLine="560" w:firstLineChars="200"/>
        <w:jc w:val="both"/>
        <w:rPr>
          <w:rFonts w:hint="eastAsia" w:ascii="宋体" w:hAnsi="宋体" w:cs="宋体"/>
          <w:b w:val="0"/>
          <w:bCs w:val="0"/>
          <w:color w:val="000000" w:themeColor="text1"/>
          <w:kern w:val="0"/>
          <w:sz w:val="28"/>
          <w:szCs w:val="28"/>
          <w:lang w:val="en-US" w:eastAsia="zh-CN"/>
          <w14:textFill>
            <w14:solidFill>
              <w14:schemeClr w14:val="tx1"/>
            </w14:solidFill>
          </w14:textFill>
        </w:rPr>
      </w:pPr>
    </w:p>
    <w:p>
      <w:pPr>
        <w:widowControl w:val="0"/>
        <w:numPr>
          <w:ilvl w:val="0"/>
          <w:numId w:val="0"/>
        </w:numPr>
        <w:ind w:firstLine="560" w:firstLineChars="200"/>
        <w:jc w:val="both"/>
        <w:rPr>
          <w:rFonts w:hint="eastAsia" w:ascii="宋体" w:hAnsi="宋体" w:cs="宋体"/>
          <w:b w:val="0"/>
          <w:bCs w:val="0"/>
          <w:color w:val="000000" w:themeColor="text1"/>
          <w:kern w:val="0"/>
          <w:sz w:val="28"/>
          <w:szCs w:val="28"/>
          <w:lang w:val="en-US" w:eastAsia="zh-CN"/>
          <w14:textFill>
            <w14:solidFill>
              <w14:schemeClr w14:val="tx1"/>
            </w14:solidFill>
          </w14:textFill>
        </w:rPr>
      </w:pPr>
    </w:p>
    <w:p>
      <w:pPr>
        <w:widowControl w:val="0"/>
        <w:numPr>
          <w:ilvl w:val="0"/>
          <w:numId w:val="0"/>
        </w:numPr>
        <w:ind w:leftChars="2700"/>
        <w:jc w:val="both"/>
        <w:rPr>
          <w:rFonts w:hint="eastAsia" w:ascii="宋体" w:hAnsi="宋体" w:cs="宋体"/>
          <w:b w:val="0"/>
          <w:bCs w:val="0"/>
          <w:color w:val="000000" w:themeColor="text1"/>
          <w:kern w:val="0"/>
          <w:sz w:val="28"/>
          <w:szCs w:val="28"/>
          <w:lang w:val="en-US" w:eastAsia="zh-CN"/>
          <w14:textFill>
            <w14:solidFill>
              <w14:schemeClr w14:val="tx1"/>
            </w14:solidFill>
          </w14:textFill>
        </w:rPr>
      </w:pPr>
      <w:r>
        <w:rPr>
          <w:rFonts w:hint="eastAsia" w:ascii="宋体" w:hAnsi="宋体" w:cs="宋体"/>
          <w:b w:val="0"/>
          <w:bCs w:val="0"/>
          <w:color w:val="000000" w:themeColor="text1"/>
          <w:kern w:val="0"/>
          <w:sz w:val="28"/>
          <w:szCs w:val="28"/>
          <w:lang w:val="en-US" w:eastAsia="zh-CN"/>
          <w14:textFill>
            <w14:solidFill>
              <w14:schemeClr w14:val="tx1"/>
            </w14:solidFill>
          </w14:textFill>
        </w:rPr>
        <w:t>作者签名：</w:t>
      </w:r>
    </w:p>
    <w:p>
      <w:pPr>
        <w:widowControl w:val="0"/>
        <w:numPr>
          <w:ilvl w:val="0"/>
          <w:numId w:val="0"/>
        </w:numPr>
        <w:ind w:leftChars="2700"/>
        <w:jc w:val="both"/>
        <w:rPr>
          <w:rFonts w:hint="eastAsia" w:ascii="宋体" w:hAnsi="宋体" w:cs="宋体"/>
          <w:b w:val="0"/>
          <w:bCs w:val="0"/>
          <w:color w:val="000000" w:themeColor="text1"/>
          <w:kern w:val="0"/>
          <w:sz w:val="28"/>
          <w:szCs w:val="28"/>
          <w:lang w:val="en-US" w:eastAsia="zh-CN"/>
          <w14:textFill>
            <w14:solidFill>
              <w14:schemeClr w14:val="tx1"/>
            </w14:solidFill>
          </w14:textFill>
        </w:rPr>
      </w:pPr>
    </w:p>
    <w:p>
      <w:pPr>
        <w:widowControl w:val="0"/>
        <w:numPr>
          <w:ilvl w:val="0"/>
          <w:numId w:val="0"/>
        </w:numPr>
        <w:ind w:leftChars="2700"/>
        <w:jc w:val="both"/>
        <w:rPr>
          <w:rFonts w:hint="eastAsia" w:ascii="宋体" w:hAnsi="宋体" w:cs="宋体"/>
          <w:b w:val="0"/>
          <w:bCs w:val="0"/>
          <w:color w:val="000000" w:themeColor="text1"/>
          <w:kern w:val="0"/>
          <w:sz w:val="28"/>
          <w:szCs w:val="28"/>
          <w:lang w:val="en-US" w:eastAsia="zh-CN"/>
          <w14:textFill>
            <w14:solidFill>
              <w14:schemeClr w14:val="tx1"/>
            </w14:solidFill>
          </w14:textFill>
        </w:rPr>
      </w:pPr>
      <w:r>
        <w:rPr>
          <w:rFonts w:hint="eastAsia" w:ascii="宋体" w:hAnsi="宋体" w:cs="宋体"/>
          <w:b w:val="0"/>
          <w:bCs w:val="0"/>
          <w:color w:val="000000" w:themeColor="text1"/>
          <w:kern w:val="0"/>
          <w:sz w:val="28"/>
          <w:szCs w:val="28"/>
          <w:lang w:val="en-US" w:eastAsia="zh-CN"/>
          <w14:textFill>
            <w14:solidFill>
              <w14:schemeClr w14:val="tx1"/>
            </w14:solidFill>
          </w14:textFill>
        </w:rPr>
        <w:t>日    期：</w:t>
      </w:r>
    </w:p>
    <w:p>
      <w:pPr>
        <w:widowControl w:val="0"/>
        <w:numPr>
          <w:ilvl w:val="0"/>
          <w:numId w:val="0"/>
        </w:numPr>
        <w:jc w:val="both"/>
        <w:rPr>
          <w:rFonts w:hint="eastAsia" w:ascii="宋体" w:hAnsi="宋体" w:eastAsia="宋体" w:cs="宋体"/>
          <w:b w:val="0"/>
          <w:bCs w:val="0"/>
          <w:color w:val="000000" w:themeColor="text1"/>
          <w:kern w:val="0"/>
          <w:sz w:val="28"/>
          <w:szCs w:val="28"/>
          <w:lang w:val="en-US" w:eastAsia="zh-CN"/>
          <w14:textFill>
            <w14:solidFill>
              <w14:schemeClr w14:val="tx1"/>
            </w14:solidFill>
          </w14:textFill>
        </w:rPr>
      </w:pP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br w:type="page"/>
      </w:r>
    </w:p>
    <w:p>
      <w:pPr>
        <w:spacing w:line="0" w:lineRule="atLeast"/>
        <w:rPr>
          <w:rFonts w:hint="eastAsia" w:ascii="宋体" w:hAnsi="宋体" w:eastAsia="宋体" w:cs="宋体"/>
          <w:b/>
          <w:bCs/>
          <w:color w:val="000000" w:themeColor="text1"/>
          <w:kern w:val="0"/>
          <w:sz w:val="44"/>
          <w:szCs w:val="44"/>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bidi="ar-SA"/>
          <w14:textFill>
            <w14:solidFill>
              <w14:schemeClr w14:val="tx1"/>
            </w14:solidFill>
          </w14:textFill>
        </w:rPr>
        <w:t>附件3:</w:t>
      </w:r>
    </w:p>
    <w:p>
      <w:pPr>
        <w:widowControl w:val="0"/>
        <w:numPr>
          <w:ilvl w:val="0"/>
          <w:numId w:val="0"/>
        </w:numPr>
        <w:jc w:val="center"/>
        <w:rPr>
          <w:rFonts w:hint="eastAsia" w:ascii="宋体" w:hAnsi="宋体" w:eastAsia="宋体" w:cs="宋体"/>
          <w:b/>
          <w:bCs/>
          <w:color w:val="000000" w:themeColor="text1"/>
          <w:kern w:val="0"/>
          <w:sz w:val="44"/>
          <w:szCs w:val="44"/>
          <w:lang w:val="en-US" w:eastAsia="zh-CN"/>
          <w14:textFill>
            <w14:solidFill>
              <w14:schemeClr w14:val="tx1"/>
            </w14:solidFill>
          </w14:textFill>
        </w:rPr>
      </w:pPr>
      <w:r>
        <w:rPr>
          <w:rFonts w:hint="eastAsia" w:ascii="宋体" w:hAnsi="宋体" w:eastAsia="宋体" w:cs="宋体"/>
          <w:b/>
          <w:bCs/>
          <w:color w:val="000000" w:themeColor="text1"/>
          <w:kern w:val="0"/>
          <w:sz w:val="44"/>
          <w:szCs w:val="44"/>
          <w:lang w:val="en-US" w:eastAsia="zh-CN"/>
          <w14:textFill>
            <w14:solidFill>
              <w14:schemeClr w14:val="tx1"/>
            </w14:solidFill>
          </w14:textFill>
        </w:rPr>
        <w:t>艺术展示类作品参赛登记表</w:t>
      </w:r>
    </w:p>
    <w:p>
      <w:pPr>
        <w:widowControl w:val="0"/>
        <w:numPr>
          <w:ilvl w:val="0"/>
          <w:numId w:val="0"/>
        </w:numPr>
        <w:jc w:val="center"/>
        <w:rPr>
          <w:rFonts w:hint="eastAsia" w:ascii="宋体" w:hAnsi="宋体" w:eastAsia="宋体" w:cs="宋体"/>
          <w:b/>
          <w:bCs/>
          <w:color w:val="000000" w:themeColor="text1"/>
          <w:kern w:val="0"/>
          <w:sz w:val="44"/>
          <w:szCs w:val="44"/>
          <w:lang w:val="en-US" w:eastAsia="zh-CN"/>
          <w14:textFill>
            <w14:solidFill>
              <w14:schemeClr w14:val="tx1"/>
            </w14:solidFill>
          </w14:textFill>
        </w:rPr>
      </w:pPr>
    </w:p>
    <w:p>
      <w:pPr>
        <w:widowControl w:val="0"/>
        <w:numPr>
          <w:ilvl w:val="0"/>
          <w:numId w:val="0"/>
        </w:numPr>
        <w:jc w:val="both"/>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r>
        <w:rPr>
          <w:rFonts w:hint="eastAsia" w:ascii="宋体" w:hAnsi="宋体" w:cs="宋体"/>
          <w:b w:val="0"/>
          <w:bCs w:val="0"/>
          <w:color w:val="000000" w:themeColor="text1"/>
          <w:kern w:val="0"/>
          <w:sz w:val="24"/>
          <w:szCs w:val="24"/>
          <w:lang w:val="en-US" w:eastAsia="zh-CN"/>
          <w14:textFill>
            <w14:solidFill>
              <w14:schemeClr w14:val="tx1"/>
            </w14:solidFill>
          </w14:textFill>
        </w:rPr>
        <w:t>学院（盖章）：                                            年  月   日</w:t>
      </w:r>
    </w:p>
    <w:tbl>
      <w:tblPr>
        <w:tblStyle w:val="6"/>
        <w:tblW w:w="8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2"/>
        <w:gridCol w:w="1503"/>
        <w:gridCol w:w="1521"/>
        <w:gridCol w:w="1434"/>
        <w:gridCol w:w="1556"/>
        <w:gridCol w:w="1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1152" w:type="dxa"/>
            <w:vMerge w:val="restart"/>
            <w:vAlign w:val="center"/>
          </w:tcPr>
          <w:p>
            <w:pPr>
              <w:jc w:val="center"/>
              <w:rPr>
                <w:rFonts w:hint="eastAsia"/>
                <w:color w:val="000000" w:themeColor="text1"/>
                <w:sz w:val="28"/>
                <w:szCs w:val="28"/>
                <w:lang w:val="en-US" w:eastAsia="zh-CN"/>
                <w14:textFill>
                  <w14:solidFill>
                    <w14:schemeClr w14:val="tx1"/>
                  </w14:solidFill>
                </w14:textFill>
              </w:rPr>
            </w:pPr>
            <w:r>
              <w:rPr>
                <w:rFonts w:hint="eastAsia" w:ascii="宋体" w:hAnsi="宋体" w:cs="宋体"/>
                <w:b w:val="0"/>
                <w:bCs w:val="0"/>
                <w:color w:val="000000" w:themeColor="text1"/>
                <w:kern w:val="0"/>
                <w:sz w:val="28"/>
                <w:szCs w:val="28"/>
                <w:vertAlign w:val="baseline"/>
                <w:lang w:val="en-US" w:eastAsia="zh-CN" w:bidi="ar-SA"/>
                <w14:textFill>
                  <w14:solidFill>
                    <w14:schemeClr w14:val="tx1"/>
                  </w14:solidFill>
                </w14:textFill>
              </w:rPr>
              <w:t>负责人</w:t>
            </w:r>
          </w:p>
        </w:tc>
        <w:tc>
          <w:tcPr>
            <w:tcW w:w="1503" w:type="dxa"/>
            <w:vAlign w:val="center"/>
          </w:tcPr>
          <w:p>
            <w:pPr>
              <w:widowControl w:val="0"/>
              <w:numPr>
                <w:ilvl w:val="0"/>
                <w:numId w:val="0"/>
              </w:numPr>
              <w:jc w:val="center"/>
              <w:rPr>
                <w:rFonts w:hint="eastAsia" w:ascii="宋体" w:hAnsi="宋体" w:eastAsia="宋体" w:cs="宋体"/>
                <w:b w:val="0"/>
                <w:bCs w:val="0"/>
                <w:color w:val="000000" w:themeColor="text1"/>
                <w:kern w:val="0"/>
                <w:sz w:val="28"/>
                <w:szCs w:val="28"/>
                <w:vertAlign w:val="baseline"/>
                <w:lang w:val="en-US" w:eastAsia="zh-CN"/>
                <w14:textFill>
                  <w14:solidFill>
                    <w14:schemeClr w14:val="tx1"/>
                  </w14:solidFill>
                </w14:textFill>
              </w:rPr>
            </w:pPr>
            <w:r>
              <w:rPr>
                <w:rFonts w:hint="eastAsia" w:ascii="宋体" w:hAnsi="宋体" w:cs="宋体"/>
                <w:b w:val="0"/>
                <w:bCs w:val="0"/>
                <w:color w:val="000000" w:themeColor="text1"/>
                <w:kern w:val="0"/>
                <w:sz w:val="28"/>
                <w:szCs w:val="28"/>
                <w:vertAlign w:val="baseline"/>
                <w:lang w:val="en-US" w:eastAsia="zh-CN"/>
                <w14:textFill>
                  <w14:solidFill>
                    <w14:schemeClr w14:val="tx1"/>
                  </w14:solidFill>
                </w14:textFill>
              </w:rPr>
              <w:t>姓名</w:t>
            </w:r>
          </w:p>
        </w:tc>
        <w:tc>
          <w:tcPr>
            <w:tcW w:w="1521" w:type="dxa"/>
            <w:vAlign w:val="center"/>
          </w:tcPr>
          <w:p>
            <w:pPr>
              <w:widowControl w:val="0"/>
              <w:numPr>
                <w:ilvl w:val="0"/>
                <w:numId w:val="0"/>
              </w:numPr>
              <w:jc w:val="center"/>
              <w:rPr>
                <w:rFonts w:hint="eastAsia" w:ascii="宋体" w:hAnsi="宋体" w:eastAsia="宋体" w:cs="宋体"/>
                <w:b w:val="0"/>
                <w:bCs w:val="0"/>
                <w:color w:val="000000" w:themeColor="text1"/>
                <w:kern w:val="0"/>
                <w:sz w:val="28"/>
                <w:szCs w:val="28"/>
                <w:vertAlign w:val="baseline"/>
                <w:lang w:val="en-US" w:eastAsia="zh-CN"/>
                <w14:textFill>
                  <w14:solidFill>
                    <w14:schemeClr w14:val="tx1"/>
                  </w14:solidFill>
                </w14:textFill>
              </w:rPr>
            </w:pPr>
            <w:r>
              <w:rPr>
                <w:rFonts w:hint="eastAsia" w:ascii="宋体" w:hAnsi="宋体" w:cs="宋体"/>
                <w:b w:val="0"/>
                <w:bCs w:val="0"/>
                <w:color w:val="000000" w:themeColor="text1"/>
                <w:kern w:val="0"/>
                <w:sz w:val="28"/>
                <w:szCs w:val="28"/>
                <w:vertAlign w:val="baseline"/>
                <w:lang w:val="en-US" w:eastAsia="zh-CN"/>
                <w14:textFill>
                  <w14:solidFill>
                    <w14:schemeClr w14:val="tx1"/>
                  </w14:solidFill>
                </w14:textFill>
              </w:rPr>
              <w:t>性别</w:t>
            </w:r>
          </w:p>
        </w:tc>
        <w:tc>
          <w:tcPr>
            <w:tcW w:w="2990" w:type="dxa"/>
            <w:gridSpan w:val="2"/>
            <w:vAlign w:val="center"/>
          </w:tcPr>
          <w:p>
            <w:pPr>
              <w:widowControl w:val="0"/>
              <w:numPr>
                <w:ilvl w:val="0"/>
                <w:numId w:val="0"/>
              </w:numPr>
              <w:jc w:val="center"/>
              <w:rPr>
                <w:rFonts w:hint="eastAsia" w:ascii="宋体" w:hAnsi="宋体" w:eastAsia="宋体" w:cs="宋体"/>
                <w:b w:val="0"/>
                <w:bCs w:val="0"/>
                <w:color w:val="000000" w:themeColor="text1"/>
                <w:kern w:val="0"/>
                <w:sz w:val="28"/>
                <w:szCs w:val="28"/>
                <w:vertAlign w:val="baseline"/>
                <w:lang w:val="en-US" w:eastAsia="zh-CN"/>
                <w14:textFill>
                  <w14:solidFill>
                    <w14:schemeClr w14:val="tx1"/>
                  </w14:solidFill>
                </w14:textFill>
              </w:rPr>
            </w:pPr>
            <w:r>
              <w:rPr>
                <w:rFonts w:hint="eastAsia" w:ascii="宋体" w:hAnsi="宋体" w:cs="宋体"/>
                <w:b w:val="0"/>
                <w:bCs w:val="0"/>
                <w:color w:val="000000" w:themeColor="text1"/>
                <w:kern w:val="0"/>
                <w:sz w:val="28"/>
                <w:szCs w:val="28"/>
                <w:vertAlign w:val="baseline"/>
                <w:lang w:val="en-US" w:eastAsia="zh-CN"/>
                <w14:textFill>
                  <w14:solidFill>
                    <w14:schemeClr w14:val="tx1"/>
                  </w14:solidFill>
                </w14:textFill>
              </w:rPr>
              <w:t>工作单位及职务</w:t>
            </w:r>
          </w:p>
        </w:tc>
        <w:tc>
          <w:tcPr>
            <w:tcW w:w="1434" w:type="dxa"/>
            <w:vAlign w:val="center"/>
          </w:tcPr>
          <w:p>
            <w:pPr>
              <w:widowControl w:val="0"/>
              <w:numPr>
                <w:ilvl w:val="0"/>
                <w:numId w:val="0"/>
              </w:numPr>
              <w:jc w:val="center"/>
              <w:rPr>
                <w:rFonts w:hint="eastAsia" w:ascii="宋体" w:hAnsi="宋体" w:eastAsia="宋体" w:cs="宋体"/>
                <w:b w:val="0"/>
                <w:bCs w:val="0"/>
                <w:color w:val="000000" w:themeColor="text1"/>
                <w:kern w:val="0"/>
                <w:sz w:val="28"/>
                <w:szCs w:val="28"/>
                <w:vertAlign w:val="baseline"/>
                <w:lang w:val="en-US" w:eastAsia="zh-CN"/>
                <w14:textFill>
                  <w14:solidFill>
                    <w14:schemeClr w14:val="tx1"/>
                  </w14:solidFill>
                </w14:textFill>
              </w:rPr>
            </w:pPr>
            <w:r>
              <w:rPr>
                <w:rFonts w:hint="eastAsia" w:ascii="宋体" w:hAnsi="宋体" w:cs="宋体"/>
                <w:b w:val="0"/>
                <w:bCs w:val="0"/>
                <w:color w:val="000000" w:themeColor="text1"/>
                <w:kern w:val="0"/>
                <w:sz w:val="28"/>
                <w:szCs w:val="28"/>
                <w:vertAlign w:val="baseline"/>
                <w:lang w:val="en-US" w:eastAsia="zh-CN"/>
                <w14:textFill>
                  <w14:solidFill>
                    <w14:schemeClr w14:val="tx1"/>
                  </w14:solidFill>
                </w14:textFill>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1152" w:type="dxa"/>
            <w:vMerge w:val="continue"/>
            <w:vAlign w:val="center"/>
          </w:tcPr>
          <w:p>
            <w:pPr>
              <w:widowControl w:val="0"/>
              <w:numPr>
                <w:ilvl w:val="0"/>
                <w:numId w:val="0"/>
              </w:numPr>
              <w:jc w:val="center"/>
              <w:rPr>
                <w:rFonts w:hint="eastAsia" w:ascii="宋体" w:hAnsi="宋体" w:eastAsia="宋体" w:cs="宋体"/>
                <w:b w:val="0"/>
                <w:bCs w:val="0"/>
                <w:color w:val="000000" w:themeColor="text1"/>
                <w:kern w:val="0"/>
                <w:sz w:val="28"/>
                <w:szCs w:val="28"/>
                <w:vertAlign w:val="baseline"/>
                <w:lang w:val="en-US" w:eastAsia="zh-CN"/>
                <w14:textFill>
                  <w14:solidFill>
                    <w14:schemeClr w14:val="tx1"/>
                  </w14:solidFill>
                </w14:textFill>
              </w:rPr>
            </w:pPr>
          </w:p>
        </w:tc>
        <w:tc>
          <w:tcPr>
            <w:tcW w:w="1503" w:type="dxa"/>
            <w:vAlign w:val="center"/>
          </w:tcPr>
          <w:p>
            <w:pPr>
              <w:widowControl w:val="0"/>
              <w:numPr>
                <w:ilvl w:val="0"/>
                <w:numId w:val="0"/>
              </w:numPr>
              <w:jc w:val="center"/>
              <w:rPr>
                <w:rFonts w:hint="eastAsia" w:ascii="宋体" w:hAnsi="宋体" w:eastAsia="宋体" w:cs="宋体"/>
                <w:b w:val="0"/>
                <w:bCs w:val="0"/>
                <w:color w:val="000000" w:themeColor="text1"/>
                <w:kern w:val="0"/>
                <w:sz w:val="28"/>
                <w:szCs w:val="28"/>
                <w:vertAlign w:val="baseline"/>
                <w:lang w:val="en-US" w:eastAsia="zh-CN"/>
                <w14:textFill>
                  <w14:solidFill>
                    <w14:schemeClr w14:val="tx1"/>
                  </w14:solidFill>
                </w14:textFill>
              </w:rPr>
            </w:pPr>
          </w:p>
        </w:tc>
        <w:tc>
          <w:tcPr>
            <w:tcW w:w="1521" w:type="dxa"/>
            <w:vAlign w:val="center"/>
          </w:tcPr>
          <w:p>
            <w:pPr>
              <w:widowControl w:val="0"/>
              <w:numPr>
                <w:ilvl w:val="0"/>
                <w:numId w:val="0"/>
              </w:numPr>
              <w:jc w:val="center"/>
              <w:rPr>
                <w:rFonts w:hint="eastAsia" w:ascii="宋体" w:hAnsi="宋体" w:eastAsia="宋体" w:cs="宋体"/>
                <w:b w:val="0"/>
                <w:bCs w:val="0"/>
                <w:color w:val="000000" w:themeColor="text1"/>
                <w:kern w:val="0"/>
                <w:sz w:val="28"/>
                <w:szCs w:val="28"/>
                <w:vertAlign w:val="baseline"/>
                <w:lang w:val="en-US" w:eastAsia="zh-CN"/>
                <w14:textFill>
                  <w14:solidFill>
                    <w14:schemeClr w14:val="tx1"/>
                  </w14:solidFill>
                </w14:textFill>
              </w:rPr>
            </w:pPr>
          </w:p>
        </w:tc>
        <w:tc>
          <w:tcPr>
            <w:tcW w:w="2990" w:type="dxa"/>
            <w:gridSpan w:val="2"/>
            <w:vAlign w:val="center"/>
          </w:tcPr>
          <w:p>
            <w:pPr>
              <w:widowControl w:val="0"/>
              <w:numPr>
                <w:ilvl w:val="0"/>
                <w:numId w:val="0"/>
              </w:numPr>
              <w:jc w:val="center"/>
              <w:rPr>
                <w:rFonts w:hint="eastAsia" w:ascii="宋体" w:hAnsi="宋体" w:eastAsia="宋体" w:cs="宋体"/>
                <w:b w:val="0"/>
                <w:bCs w:val="0"/>
                <w:color w:val="000000" w:themeColor="text1"/>
                <w:kern w:val="0"/>
                <w:sz w:val="28"/>
                <w:szCs w:val="28"/>
                <w:vertAlign w:val="baseline"/>
                <w:lang w:val="en-US" w:eastAsia="zh-CN"/>
                <w14:textFill>
                  <w14:solidFill>
                    <w14:schemeClr w14:val="tx1"/>
                  </w14:solidFill>
                </w14:textFill>
              </w:rPr>
            </w:pPr>
          </w:p>
        </w:tc>
        <w:tc>
          <w:tcPr>
            <w:tcW w:w="1434" w:type="dxa"/>
            <w:vAlign w:val="center"/>
          </w:tcPr>
          <w:p>
            <w:pPr>
              <w:widowControl w:val="0"/>
              <w:numPr>
                <w:ilvl w:val="0"/>
                <w:numId w:val="0"/>
              </w:numPr>
              <w:jc w:val="center"/>
              <w:rPr>
                <w:rFonts w:hint="eastAsia" w:ascii="宋体" w:hAnsi="宋体" w:eastAsia="宋体" w:cs="宋体"/>
                <w:b w:val="0"/>
                <w:bCs w:val="0"/>
                <w:color w:val="000000" w:themeColor="text1"/>
                <w:kern w:val="0"/>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3" w:hRule="atLeast"/>
        </w:trPr>
        <w:tc>
          <w:tcPr>
            <w:tcW w:w="1152" w:type="dxa"/>
            <w:vAlign w:val="center"/>
          </w:tcPr>
          <w:p>
            <w:pPr>
              <w:widowControl w:val="0"/>
              <w:numPr>
                <w:ilvl w:val="0"/>
                <w:numId w:val="0"/>
              </w:numPr>
              <w:jc w:val="center"/>
              <w:rPr>
                <w:rFonts w:hint="eastAsia" w:ascii="宋体" w:hAnsi="宋体" w:eastAsia="宋体" w:cs="宋体"/>
                <w:b w:val="0"/>
                <w:bCs w:val="0"/>
                <w:color w:val="000000" w:themeColor="text1"/>
                <w:kern w:val="0"/>
                <w:sz w:val="28"/>
                <w:szCs w:val="28"/>
                <w:vertAlign w:val="baseline"/>
                <w:lang w:val="en-US" w:eastAsia="zh-CN"/>
                <w14:textFill>
                  <w14:solidFill>
                    <w14:schemeClr w14:val="tx1"/>
                  </w14:solidFill>
                </w14:textFill>
              </w:rPr>
            </w:pPr>
            <w:r>
              <w:rPr>
                <w:rFonts w:hint="eastAsia" w:ascii="宋体" w:hAnsi="宋体" w:cs="宋体"/>
                <w:b w:val="0"/>
                <w:bCs w:val="0"/>
                <w:color w:val="000000" w:themeColor="text1"/>
                <w:kern w:val="0"/>
                <w:sz w:val="28"/>
                <w:szCs w:val="28"/>
                <w:vertAlign w:val="baseline"/>
                <w:lang w:val="en-US" w:eastAsia="zh-CN"/>
                <w14:textFill>
                  <w14:solidFill>
                    <w14:schemeClr w14:val="tx1"/>
                  </w14:solidFill>
                </w14:textFill>
              </w:rPr>
              <w:t>作品 简介</w:t>
            </w:r>
          </w:p>
        </w:tc>
        <w:tc>
          <w:tcPr>
            <w:tcW w:w="7448" w:type="dxa"/>
            <w:gridSpan w:val="5"/>
            <w:vAlign w:val="center"/>
          </w:tcPr>
          <w:p>
            <w:pPr>
              <w:widowControl w:val="0"/>
              <w:numPr>
                <w:ilvl w:val="0"/>
                <w:numId w:val="0"/>
              </w:numPr>
              <w:jc w:val="center"/>
              <w:rPr>
                <w:rFonts w:hint="eastAsia" w:ascii="宋体" w:hAnsi="宋体" w:eastAsia="宋体" w:cs="宋体"/>
                <w:b w:val="0"/>
                <w:bCs w:val="0"/>
                <w:color w:val="000000" w:themeColor="text1"/>
                <w:kern w:val="0"/>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3" w:hRule="atLeast"/>
        </w:trPr>
        <w:tc>
          <w:tcPr>
            <w:tcW w:w="1152" w:type="dxa"/>
            <w:vAlign w:val="center"/>
          </w:tcPr>
          <w:p>
            <w:pPr>
              <w:widowControl w:val="0"/>
              <w:numPr>
                <w:ilvl w:val="0"/>
                <w:numId w:val="0"/>
              </w:numPr>
              <w:jc w:val="center"/>
              <w:rPr>
                <w:rFonts w:hint="eastAsia" w:ascii="宋体" w:hAnsi="宋体" w:eastAsia="宋体" w:cs="宋体"/>
                <w:b w:val="0"/>
                <w:bCs w:val="0"/>
                <w:color w:val="000000" w:themeColor="text1"/>
                <w:kern w:val="0"/>
                <w:sz w:val="28"/>
                <w:szCs w:val="28"/>
                <w:vertAlign w:val="baseline"/>
                <w:lang w:val="en-US" w:eastAsia="zh-CN"/>
                <w14:textFill>
                  <w14:solidFill>
                    <w14:schemeClr w14:val="tx1"/>
                  </w14:solidFill>
                </w14:textFill>
              </w:rPr>
            </w:pPr>
            <w:r>
              <w:rPr>
                <w:rFonts w:hint="eastAsia" w:ascii="宋体" w:hAnsi="宋体" w:cs="宋体"/>
                <w:b w:val="0"/>
                <w:bCs w:val="0"/>
                <w:color w:val="000000" w:themeColor="text1"/>
                <w:kern w:val="0"/>
                <w:sz w:val="28"/>
                <w:szCs w:val="28"/>
                <w:vertAlign w:val="baseline"/>
                <w:lang w:val="en-US" w:eastAsia="zh-CN"/>
                <w14:textFill>
                  <w14:solidFill>
                    <w14:schemeClr w14:val="tx1"/>
                  </w14:solidFill>
                </w14:textFill>
              </w:rPr>
              <w:t>姓名</w:t>
            </w:r>
          </w:p>
        </w:tc>
        <w:tc>
          <w:tcPr>
            <w:tcW w:w="3024" w:type="dxa"/>
            <w:gridSpan w:val="2"/>
            <w:vAlign w:val="center"/>
          </w:tcPr>
          <w:p>
            <w:pPr>
              <w:widowControl w:val="0"/>
              <w:numPr>
                <w:ilvl w:val="0"/>
                <w:numId w:val="0"/>
              </w:numPr>
              <w:jc w:val="center"/>
              <w:rPr>
                <w:rFonts w:hint="eastAsia" w:ascii="宋体" w:hAnsi="宋体" w:eastAsia="宋体" w:cs="宋体"/>
                <w:b w:val="0"/>
                <w:bCs w:val="0"/>
                <w:color w:val="000000" w:themeColor="text1"/>
                <w:kern w:val="0"/>
                <w:sz w:val="28"/>
                <w:szCs w:val="28"/>
                <w:vertAlign w:val="baseline"/>
                <w:lang w:val="en-US" w:eastAsia="zh-CN"/>
                <w14:textFill>
                  <w14:solidFill>
                    <w14:schemeClr w14:val="tx1"/>
                  </w14:solidFill>
                </w14:textFill>
              </w:rPr>
            </w:pPr>
            <w:r>
              <w:rPr>
                <w:rFonts w:hint="eastAsia" w:ascii="宋体" w:hAnsi="宋体" w:cs="宋体"/>
                <w:b w:val="0"/>
                <w:bCs w:val="0"/>
                <w:color w:val="000000" w:themeColor="text1"/>
                <w:kern w:val="0"/>
                <w:sz w:val="28"/>
                <w:szCs w:val="28"/>
                <w:vertAlign w:val="baseline"/>
                <w:lang w:val="en-US" w:eastAsia="zh-CN"/>
                <w14:textFill>
                  <w14:solidFill>
                    <w14:schemeClr w14:val="tx1"/>
                  </w14:solidFill>
                </w14:textFill>
              </w:rPr>
              <w:t>学院、专业</w:t>
            </w:r>
          </w:p>
        </w:tc>
        <w:tc>
          <w:tcPr>
            <w:tcW w:w="1434" w:type="dxa"/>
            <w:vAlign w:val="center"/>
          </w:tcPr>
          <w:p>
            <w:pPr>
              <w:widowControl w:val="0"/>
              <w:numPr>
                <w:ilvl w:val="0"/>
                <w:numId w:val="0"/>
              </w:numPr>
              <w:jc w:val="center"/>
              <w:rPr>
                <w:rFonts w:hint="eastAsia" w:ascii="宋体" w:hAnsi="宋体" w:eastAsia="宋体" w:cs="宋体"/>
                <w:b w:val="0"/>
                <w:bCs w:val="0"/>
                <w:color w:val="000000" w:themeColor="text1"/>
                <w:kern w:val="0"/>
                <w:sz w:val="28"/>
                <w:szCs w:val="28"/>
                <w:vertAlign w:val="baseline"/>
                <w:lang w:val="en-US" w:eastAsia="zh-CN"/>
                <w14:textFill>
                  <w14:solidFill>
                    <w14:schemeClr w14:val="tx1"/>
                  </w14:solidFill>
                </w14:textFill>
              </w:rPr>
            </w:pPr>
            <w:r>
              <w:rPr>
                <w:rFonts w:hint="eastAsia" w:ascii="宋体" w:hAnsi="宋体" w:cs="宋体"/>
                <w:b w:val="0"/>
                <w:bCs w:val="0"/>
                <w:color w:val="000000" w:themeColor="text1"/>
                <w:kern w:val="0"/>
                <w:sz w:val="28"/>
                <w:szCs w:val="28"/>
                <w:vertAlign w:val="baseline"/>
                <w:lang w:val="en-US" w:eastAsia="zh-CN"/>
                <w14:textFill>
                  <w14:solidFill>
                    <w14:schemeClr w14:val="tx1"/>
                  </w14:solidFill>
                </w14:textFill>
              </w:rPr>
              <w:t>节目类型</w:t>
            </w:r>
          </w:p>
        </w:tc>
        <w:tc>
          <w:tcPr>
            <w:tcW w:w="1556" w:type="dxa"/>
            <w:vAlign w:val="center"/>
          </w:tcPr>
          <w:p>
            <w:pPr>
              <w:widowControl w:val="0"/>
              <w:numPr>
                <w:ilvl w:val="0"/>
                <w:numId w:val="0"/>
              </w:numPr>
              <w:jc w:val="center"/>
              <w:rPr>
                <w:rFonts w:hint="eastAsia" w:ascii="宋体" w:hAnsi="宋体" w:eastAsia="宋体" w:cs="宋体"/>
                <w:b w:val="0"/>
                <w:bCs w:val="0"/>
                <w:color w:val="000000" w:themeColor="text1"/>
                <w:kern w:val="0"/>
                <w:sz w:val="28"/>
                <w:szCs w:val="28"/>
                <w:vertAlign w:val="baseline"/>
                <w:lang w:val="en-US" w:eastAsia="zh-CN"/>
                <w14:textFill>
                  <w14:solidFill>
                    <w14:schemeClr w14:val="tx1"/>
                  </w14:solidFill>
                </w14:textFill>
              </w:rPr>
            </w:pPr>
            <w:r>
              <w:rPr>
                <w:rFonts w:hint="eastAsia" w:ascii="宋体" w:hAnsi="宋体" w:cs="宋体"/>
                <w:b w:val="0"/>
                <w:bCs w:val="0"/>
                <w:color w:val="000000" w:themeColor="text1"/>
                <w:kern w:val="0"/>
                <w:sz w:val="28"/>
                <w:szCs w:val="28"/>
                <w:vertAlign w:val="baseline"/>
                <w:lang w:val="en-US" w:eastAsia="zh-CN"/>
                <w14:textFill>
                  <w14:solidFill>
                    <w14:schemeClr w14:val="tx1"/>
                  </w14:solidFill>
                </w14:textFill>
              </w:rPr>
              <w:t>节目名（请备注人数）</w:t>
            </w:r>
          </w:p>
        </w:tc>
        <w:tc>
          <w:tcPr>
            <w:tcW w:w="1434" w:type="dxa"/>
            <w:vAlign w:val="center"/>
          </w:tcPr>
          <w:p>
            <w:pPr>
              <w:widowControl w:val="0"/>
              <w:numPr>
                <w:ilvl w:val="0"/>
                <w:numId w:val="0"/>
              </w:numPr>
              <w:jc w:val="center"/>
              <w:rPr>
                <w:rFonts w:hint="eastAsia" w:ascii="宋体" w:hAnsi="宋体" w:eastAsia="宋体" w:cs="宋体"/>
                <w:b w:val="0"/>
                <w:bCs w:val="0"/>
                <w:color w:val="000000" w:themeColor="text1"/>
                <w:kern w:val="0"/>
                <w:sz w:val="28"/>
                <w:szCs w:val="28"/>
                <w:vertAlign w:val="baseline"/>
                <w:lang w:val="en-US" w:eastAsia="zh-CN"/>
                <w14:textFill>
                  <w14:solidFill>
                    <w14:schemeClr w14:val="tx1"/>
                  </w14:solidFill>
                </w14:textFill>
              </w:rPr>
            </w:pPr>
            <w:r>
              <w:rPr>
                <w:rFonts w:hint="eastAsia" w:ascii="宋体" w:hAnsi="宋体" w:cs="宋体"/>
                <w:b w:val="0"/>
                <w:bCs w:val="0"/>
                <w:color w:val="000000" w:themeColor="text1"/>
                <w:kern w:val="0"/>
                <w:sz w:val="28"/>
                <w:szCs w:val="28"/>
                <w:vertAlign w:val="baseline"/>
                <w:lang w:val="en-US" w:eastAsia="zh-CN"/>
                <w14:textFill>
                  <w14:solidFill>
                    <w14:schemeClr w14:val="tx1"/>
                  </w14:solidFill>
                </w14:textFill>
              </w:rPr>
              <w:t>授权签名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1152" w:type="dxa"/>
          </w:tcPr>
          <w:p>
            <w:pPr>
              <w:widowControl w:val="0"/>
              <w:numPr>
                <w:ilvl w:val="0"/>
                <w:numId w:val="0"/>
              </w:numPr>
              <w:jc w:val="both"/>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p>
        </w:tc>
        <w:tc>
          <w:tcPr>
            <w:tcW w:w="3024" w:type="dxa"/>
            <w:gridSpan w:val="2"/>
          </w:tcPr>
          <w:p>
            <w:pPr>
              <w:widowControl w:val="0"/>
              <w:numPr>
                <w:ilvl w:val="0"/>
                <w:numId w:val="0"/>
              </w:numPr>
              <w:jc w:val="both"/>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p>
        </w:tc>
        <w:tc>
          <w:tcPr>
            <w:tcW w:w="1434" w:type="dxa"/>
          </w:tcPr>
          <w:p>
            <w:pPr>
              <w:widowControl w:val="0"/>
              <w:numPr>
                <w:ilvl w:val="0"/>
                <w:numId w:val="0"/>
              </w:numPr>
              <w:jc w:val="both"/>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p>
        </w:tc>
        <w:tc>
          <w:tcPr>
            <w:tcW w:w="1556" w:type="dxa"/>
          </w:tcPr>
          <w:p>
            <w:pPr>
              <w:widowControl w:val="0"/>
              <w:numPr>
                <w:ilvl w:val="0"/>
                <w:numId w:val="0"/>
              </w:numPr>
              <w:jc w:val="both"/>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p>
        </w:tc>
        <w:tc>
          <w:tcPr>
            <w:tcW w:w="1434" w:type="dxa"/>
          </w:tcPr>
          <w:p>
            <w:pPr>
              <w:widowControl w:val="0"/>
              <w:numPr>
                <w:ilvl w:val="0"/>
                <w:numId w:val="0"/>
              </w:numPr>
              <w:jc w:val="both"/>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1152" w:type="dxa"/>
          </w:tcPr>
          <w:p>
            <w:pPr>
              <w:widowControl w:val="0"/>
              <w:numPr>
                <w:ilvl w:val="0"/>
                <w:numId w:val="0"/>
              </w:numPr>
              <w:jc w:val="both"/>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p>
        </w:tc>
        <w:tc>
          <w:tcPr>
            <w:tcW w:w="3024" w:type="dxa"/>
            <w:gridSpan w:val="2"/>
          </w:tcPr>
          <w:p>
            <w:pPr>
              <w:widowControl w:val="0"/>
              <w:numPr>
                <w:ilvl w:val="0"/>
                <w:numId w:val="0"/>
              </w:numPr>
              <w:jc w:val="both"/>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p>
        </w:tc>
        <w:tc>
          <w:tcPr>
            <w:tcW w:w="1434" w:type="dxa"/>
          </w:tcPr>
          <w:p>
            <w:pPr>
              <w:widowControl w:val="0"/>
              <w:numPr>
                <w:ilvl w:val="0"/>
                <w:numId w:val="0"/>
              </w:numPr>
              <w:jc w:val="both"/>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p>
        </w:tc>
        <w:tc>
          <w:tcPr>
            <w:tcW w:w="1556" w:type="dxa"/>
          </w:tcPr>
          <w:p>
            <w:pPr>
              <w:widowControl w:val="0"/>
              <w:numPr>
                <w:ilvl w:val="0"/>
                <w:numId w:val="0"/>
              </w:numPr>
              <w:jc w:val="both"/>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p>
        </w:tc>
        <w:tc>
          <w:tcPr>
            <w:tcW w:w="1434" w:type="dxa"/>
          </w:tcPr>
          <w:p>
            <w:pPr>
              <w:widowControl w:val="0"/>
              <w:numPr>
                <w:ilvl w:val="0"/>
                <w:numId w:val="0"/>
              </w:numPr>
              <w:jc w:val="both"/>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1152" w:type="dxa"/>
          </w:tcPr>
          <w:p>
            <w:pPr>
              <w:widowControl w:val="0"/>
              <w:numPr>
                <w:ilvl w:val="0"/>
                <w:numId w:val="0"/>
              </w:numPr>
              <w:jc w:val="both"/>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p>
        </w:tc>
        <w:tc>
          <w:tcPr>
            <w:tcW w:w="3024" w:type="dxa"/>
            <w:gridSpan w:val="2"/>
          </w:tcPr>
          <w:p>
            <w:pPr>
              <w:widowControl w:val="0"/>
              <w:numPr>
                <w:ilvl w:val="0"/>
                <w:numId w:val="0"/>
              </w:numPr>
              <w:jc w:val="both"/>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p>
        </w:tc>
        <w:tc>
          <w:tcPr>
            <w:tcW w:w="1434" w:type="dxa"/>
          </w:tcPr>
          <w:p>
            <w:pPr>
              <w:widowControl w:val="0"/>
              <w:numPr>
                <w:ilvl w:val="0"/>
                <w:numId w:val="0"/>
              </w:numPr>
              <w:jc w:val="both"/>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p>
        </w:tc>
        <w:tc>
          <w:tcPr>
            <w:tcW w:w="1556" w:type="dxa"/>
          </w:tcPr>
          <w:p>
            <w:pPr>
              <w:widowControl w:val="0"/>
              <w:numPr>
                <w:ilvl w:val="0"/>
                <w:numId w:val="0"/>
              </w:numPr>
              <w:jc w:val="both"/>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p>
        </w:tc>
        <w:tc>
          <w:tcPr>
            <w:tcW w:w="1434" w:type="dxa"/>
          </w:tcPr>
          <w:p>
            <w:pPr>
              <w:widowControl w:val="0"/>
              <w:numPr>
                <w:ilvl w:val="0"/>
                <w:numId w:val="0"/>
              </w:numPr>
              <w:jc w:val="both"/>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1152" w:type="dxa"/>
          </w:tcPr>
          <w:p>
            <w:pPr>
              <w:widowControl w:val="0"/>
              <w:numPr>
                <w:ilvl w:val="0"/>
                <w:numId w:val="0"/>
              </w:numPr>
              <w:jc w:val="both"/>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p>
        </w:tc>
        <w:tc>
          <w:tcPr>
            <w:tcW w:w="3024" w:type="dxa"/>
            <w:gridSpan w:val="2"/>
          </w:tcPr>
          <w:p>
            <w:pPr>
              <w:widowControl w:val="0"/>
              <w:numPr>
                <w:ilvl w:val="0"/>
                <w:numId w:val="0"/>
              </w:numPr>
              <w:jc w:val="both"/>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p>
        </w:tc>
        <w:tc>
          <w:tcPr>
            <w:tcW w:w="1434" w:type="dxa"/>
          </w:tcPr>
          <w:p>
            <w:pPr>
              <w:widowControl w:val="0"/>
              <w:numPr>
                <w:ilvl w:val="0"/>
                <w:numId w:val="0"/>
              </w:numPr>
              <w:jc w:val="both"/>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p>
        </w:tc>
        <w:tc>
          <w:tcPr>
            <w:tcW w:w="1556" w:type="dxa"/>
          </w:tcPr>
          <w:p>
            <w:pPr>
              <w:widowControl w:val="0"/>
              <w:numPr>
                <w:ilvl w:val="0"/>
                <w:numId w:val="0"/>
              </w:numPr>
              <w:jc w:val="both"/>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p>
        </w:tc>
        <w:tc>
          <w:tcPr>
            <w:tcW w:w="1434" w:type="dxa"/>
          </w:tcPr>
          <w:p>
            <w:pPr>
              <w:widowControl w:val="0"/>
              <w:numPr>
                <w:ilvl w:val="0"/>
                <w:numId w:val="0"/>
              </w:numPr>
              <w:jc w:val="both"/>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1152" w:type="dxa"/>
          </w:tcPr>
          <w:p>
            <w:pPr>
              <w:widowControl w:val="0"/>
              <w:numPr>
                <w:ilvl w:val="0"/>
                <w:numId w:val="0"/>
              </w:numPr>
              <w:jc w:val="both"/>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p>
        </w:tc>
        <w:tc>
          <w:tcPr>
            <w:tcW w:w="3024" w:type="dxa"/>
            <w:gridSpan w:val="2"/>
          </w:tcPr>
          <w:p>
            <w:pPr>
              <w:widowControl w:val="0"/>
              <w:numPr>
                <w:ilvl w:val="0"/>
                <w:numId w:val="0"/>
              </w:numPr>
              <w:jc w:val="both"/>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p>
        </w:tc>
        <w:tc>
          <w:tcPr>
            <w:tcW w:w="1434" w:type="dxa"/>
          </w:tcPr>
          <w:p>
            <w:pPr>
              <w:widowControl w:val="0"/>
              <w:numPr>
                <w:ilvl w:val="0"/>
                <w:numId w:val="0"/>
              </w:numPr>
              <w:jc w:val="both"/>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p>
        </w:tc>
        <w:tc>
          <w:tcPr>
            <w:tcW w:w="1556" w:type="dxa"/>
          </w:tcPr>
          <w:p>
            <w:pPr>
              <w:widowControl w:val="0"/>
              <w:numPr>
                <w:ilvl w:val="0"/>
                <w:numId w:val="0"/>
              </w:numPr>
              <w:jc w:val="both"/>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p>
        </w:tc>
        <w:tc>
          <w:tcPr>
            <w:tcW w:w="1434" w:type="dxa"/>
          </w:tcPr>
          <w:p>
            <w:pPr>
              <w:widowControl w:val="0"/>
              <w:numPr>
                <w:ilvl w:val="0"/>
                <w:numId w:val="0"/>
              </w:numPr>
              <w:jc w:val="both"/>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1152" w:type="dxa"/>
          </w:tcPr>
          <w:p>
            <w:pPr>
              <w:widowControl w:val="0"/>
              <w:numPr>
                <w:ilvl w:val="0"/>
                <w:numId w:val="0"/>
              </w:numPr>
              <w:jc w:val="both"/>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p>
        </w:tc>
        <w:tc>
          <w:tcPr>
            <w:tcW w:w="3024" w:type="dxa"/>
            <w:gridSpan w:val="2"/>
          </w:tcPr>
          <w:p>
            <w:pPr>
              <w:widowControl w:val="0"/>
              <w:numPr>
                <w:ilvl w:val="0"/>
                <w:numId w:val="0"/>
              </w:numPr>
              <w:jc w:val="both"/>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p>
        </w:tc>
        <w:tc>
          <w:tcPr>
            <w:tcW w:w="1434" w:type="dxa"/>
          </w:tcPr>
          <w:p>
            <w:pPr>
              <w:widowControl w:val="0"/>
              <w:numPr>
                <w:ilvl w:val="0"/>
                <w:numId w:val="0"/>
              </w:numPr>
              <w:jc w:val="both"/>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p>
        </w:tc>
        <w:tc>
          <w:tcPr>
            <w:tcW w:w="1556" w:type="dxa"/>
          </w:tcPr>
          <w:p>
            <w:pPr>
              <w:widowControl w:val="0"/>
              <w:numPr>
                <w:ilvl w:val="0"/>
                <w:numId w:val="0"/>
              </w:numPr>
              <w:jc w:val="both"/>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p>
        </w:tc>
        <w:tc>
          <w:tcPr>
            <w:tcW w:w="1434" w:type="dxa"/>
          </w:tcPr>
          <w:p>
            <w:pPr>
              <w:widowControl w:val="0"/>
              <w:numPr>
                <w:ilvl w:val="0"/>
                <w:numId w:val="0"/>
              </w:numPr>
              <w:jc w:val="both"/>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1152" w:type="dxa"/>
          </w:tcPr>
          <w:p>
            <w:pPr>
              <w:widowControl w:val="0"/>
              <w:numPr>
                <w:ilvl w:val="0"/>
                <w:numId w:val="0"/>
              </w:numPr>
              <w:jc w:val="both"/>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p>
        </w:tc>
        <w:tc>
          <w:tcPr>
            <w:tcW w:w="3024" w:type="dxa"/>
            <w:gridSpan w:val="2"/>
          </w:tcPr>
          <w:p>
            <w:pPr>
              <w:widowControl w:val="0"/>
              <w:numPr>
                <w:ilvl w:val="0"/>
                <w:numId w:val="0"/>
              </w:numPr>
              <w:jc w:val="both"/>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p>
        </w:tc>
        <w:tc>
          <w:tcPr>
            <w:tcW w:w="1434" w:type="dxa"/>
          </w:tcPr>
          <w:p>
            <w:pPr>
              <w:widowControl w:val="0"/>
              <w:numPr>
                <w:ilvl w:val="0"/>
                <w:numId w:val="0"/>
              </w:numPr>
              <w:jc w:val="both"/>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p>
        </w:tc>
        <w:tc>
          <w:tcPr>
            <w:tcW w:w="1556" w:type="dxa"/>
          </w:tcPr>
          <w:p>
            <w:pPr>
              <w:widowControl w:val="0"/>
              <w:numPr>
                <w:ilvl w:val="0"/>
                <w:numId w:val="0"/>
              </w:numPr>
              <w:jc w:val="both"/>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p>
        </w:tc>
        <w:tc>
          <w:tcPr>
            <w:tcW w:w="1434" w:type="dxa"/>
          </w:tcPr>
          <w:p>
            <w:pPr>
              <w:widowControl w:val="0"/>
              <w:numPr>
                <w:ilvl w:val="0"/>
                <w:numId w:val="0"/>
              </w:numPr>
              <w:jc w:val="both"/>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1152" w:type="dxa"/>
          </w:tcPr>
          <w:p>
            <w:pPr>
              <w:widowControl w:val="0"/>
              <w:numPr>
                <w:ilvl w:val="0"/>
                <w:numId w:val="0"/>
              </w:numPr>
              <w:jc w:val="both"/>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p>
        </w:tc>
        <w:tc>
          <w:tcPr>
            <w:tcW w:w="3024" w:type="dxa"/>
            <w:gridSpan w:val="2"/>
          </w:tcPr>
          <w:p>
            <w:pPr>
              <w:widowControl w:val="0"/>
              <w:numPr>
                <w:ilvl w:val="0"/>
                <w:numId w:val="0"/>
              </w:numPr>
              <w:jc w:val="both"/>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p>
        </w:tc>
        <w:tc>
          <w:tcPr>
            <w:tcW w:w="1434" w:type="dxa"/>
          </w:tcPr>
          <w:p>
            <w:pPr>
              <w:widowControl w:val="0"/>
              <w:numPr>
                <w:ilvl w:val="0"/>
                <w:numId w:val="0"/>
              </w:numPr>
              <w:jc w:val="both"/>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p>
        </w:tc>
        <w:tc>
          <w:tcPr>
            <w:tcW w:w="1556" w:type="dxa"/>
          </w:tcPr>
          <w:p>
            <w:pPr>
              <w:widowControl w:val="0"/>
              <w:numPr>
                <w:ilvl w:val="0"/>
                <w:numId w:val="0"/>
              </w:numPr>
              <w:jc w:val="both"/>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p>
        </w:tc>
        <w:tc>
          <w:tcPr>
            <w:tcW w:w="1434" w:type="dxa"/>
          </w:tcPr>
          <w:p>
            <w:pPr>
              <w:widowControl w:val="0"/>
              <w:numPr>
                <w:ilvl w:val="0"/>
                <w:numId w:val="0"/>
              </w:numPr>
              <w:jc w:val="both"/>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1152" w:type="dxa"/>
          </w:tcPr>
          <w:p>
            <w:pPr>
              <w:widowControl w:val="0"/>
              <w:numPr>
                <w:ilvl w:val="0"/>
                <w:numId w:val="0"/>
              </w:numPr>
              <w:jc w:val="both"/>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p>
        </w:tc>
        <w:tc>
          <w:tcPr>
            <w:tcW w:w="3024" w:type="dxa"/>
            <w:gridSpan w:val="2"/>
          </w:tcPr>
          <w:p>
            <w:pPr>
              <w:widowControl w:val="0"/>
              <w:numPr>
                <w:ilvl w:val="0"/>
                <w:numId w:val="0"/>
              </w:numPr>
              <w:jc w:val="both"/>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p>
        </w:tc>
        <w:tc>
          <w:tcPr>
            <w:tcW w:w="1434" w:type="dxa"/>
          </w:tcPr>
          <w:p>
            <w:pPr>
              <w:widowControl w:val="0"/>
              <w:numPr>
                <w:ilvl w:val="0"/>
                <w:numId w:val="0"/>
              </w:numPr>
              <w:jc w:val="both"/>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p>
        </w:tc>
        <w:tc>
          <w:tcPr>
            <w:tcW w:w="1556" w:type="dxa"/>
          </w:tcPr>
          <w:p>
            <w:pPr>
              <w:widowControl w:val="0"/>
              <w:numPr>
                <w:ilvl w:val="0"/>
                <w:numId w:val="0"/>
              </w:numPr>
              <w:jc w:val="both"/>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p>
        </w:tc>
        <w:tc>
          <w:tcPr>
            <w:tcW w:w="1434" w:type="dxa"/>
          </w:tcPr>
          <w:p>
            <w:pPr>
              <w:widowControl w:val="0"/>
              <w:numPr>
                <w:ilvl w:val="0"/>
                <w:numId w:val="0"/>
              </w:numPr>
              <w:jc w:val="both"/>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1152" w:type="dxa"/>
          </w:tcPr>
          <w:p>
            <w:pPr>
              <w:widowControl w:val="0"/>
              <w:numPr>
                <w:ilvl w:val="0"/>
                <w:numId w:val="0"/>
              </w:numPr>
              <w:jc w:val="both"/>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p>
        </w:tc>
        <w:tc>
          <w:tcPr>
            <w:tcW w:w="3024" w:type="dxa"/>
            <w:gridSpan w:val="2"/>
          </w:tcPr>
          <w:p>
            <w:pPr>
              <w:widowControl w:val="0"/>
              <w:numPr>
                <w:ilvl w:val="0"/>
                <w:numId w:val="0"/>
              </w:numPr>
              <w:jc w:val="both"/>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p>
        </w:tc>
        <w:tc>
          <w:tcPr>
            <w:tcW w:w="1434" w:type="dxa"/>
          </w:tcPr>
          <w:p>
            <w:pPr>
              <w:widowControl w:val="0"/>
              <w:numPr>
                <w:ilvl w:val="0"/>
                <w:numId w:val="0"/>
              </w:numPr>
              <w:jc w:val="both"/>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p>
        </w:tc>
        <w:tc>
          <w:tcPr>
            <w:tcW w:w="1556" w:type="dxa"/>
          </w:tcPr>
          <w:p>
            <w:pPr>
              <w:widowControl w:val="0"/>
              <w:numPr>
                <w:ilvl w:val="0"/>
                <w:numId w:val="0"/>
              </w:numPr>
              <w:jc w:val="both"/>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p>
        </w:tc>
        <w:tc>
          <w:tcPr>
            <w:tcW w:w="1434" w:type="dxa"/>
          </w:tcPr>
          <w:p>
            <w:pPr>
              <w:widowControl w:val="0"/>
              <w:numPr>
                <w:ilvl w:val="0"/>
                <w:numId w:val="0"/>
              </w:numPr>
              <w:jc w:val="both"/>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p>
        </w:tc>
      </w:tr>
    </w:tbl>
    <w:p>
      <w:pPr>
        <w:widowControl w:val="0"/>
        <w:numPr>
          <w:ilvl w:val="0"/>
          <w:numId w:val="0"/>
        </w:numPr>
        <w:jc w:val="center"/>
        <w:rPr>
          <w:rFonts w:hint="eastAsia" w:ascii="宋体" w:hAnsi="宋体" w:cs="宋体"/>
          <w:b w:val="0"/>
          <w:bCs w:val="0"/>
          <w:color w:val="000000" w:themeColor="text1"/>
          <w:kern w:val="0"/>
          <w:sz w:val="28"/>
          <w:szCs w:val="28"/>
          <w:lang w:val="en-US" w:eastAsia="zh-CN"/>
          <w14:textFill>
            <w14:solidFill>
              <w14:schemeClr w14:val="tx1"/>
            </w14:solidFill>
          </w14:textFill>
        </w:rPr>
      </w:pPr>
      <w:r>
        <w:rPr>
          <w:rFonts w:hint="eastAsia" w:ascii="宋体" w:hAnsi="宋体" w:cs="宋体"/>
          <w:b w:val="0"/>
          <w:bCs w:val="0"/>
          <w:color w:val="000000" w:themeColor="text1"/>
          <w:kern w:val="0"/>
          <w:sz w:val="28"/>
          <w:szCs w:val="28"/>
          <w:lang w:val="en-US" w:eastAsia="zh-CN"/>
          <w14:textFill>
            <w14:solidFill>
              <w14:schemeClr w14:val="tx1"/>
            </w14:solidFill>
          </w14:textFill>
        </w:rPr>
        <w:t>注：授权签名指作者同意承办单位将参赛作品以任何方式进行展示和</w:t>
      </w:r>
    </w:p>
    <w:p>
      <w:pPr>
        <w:widowControl w:val="0"/>
        <w:numPr>
          <w:ilvl w:val="0"/>
          <w:numId w:val="0"/>
        </w:numPr>
        <w:jc w:val="both"/>
        <w:rPr>
          <w:rFonts w:hint="eastAsia" w:ascii="宋体" w:hAnsi="宋体" w:cs="宋体"/>
          <w:b w:val="0"/>
          <w:bCs w:val="0"/>
          <w:color w:val="000000" w:themeColor="text1"/>
          <w:kern w:val="0"/>
          <w:sz w:val="28"/>
          <w:szCs w:val="28"/>
          <w:lang w:val="en-US" w:eastAsia="zh-CN"/>
          <w14:textFill>
            <w14:solidFill>
              <w14:schemeClr w14:val="tx1"/>
            </w14:solidFill>
          </w14:textFill>
        </w:rPr>
      </w:pPr>
      <w:r>
        <w:rPr>
          <w:rFonts w:hint="eastAsia" w:ascii="宋体" w:hAnsi="宋体" w:cs="宋体"/>
          <w:b w:val="0"/>
          <w:bCs w:val="0"/>
          <w:color w:val="000000" w:themeColor="text1"/>
          <w:kern w:val="0"/>
          <w:sz w:val="28"/>
          <w:szCs w:val="28"/>
          <w:lang w:val="en-US" w:eastAsia="zh-CN"/>
          <w14:textFill>
            <w14:solidFill>
              <w14:schemeClr w14:val="tx1"/>
            </w14:solidFill>
          </w14:textFill>
        </w:rPr>
        <w:t>传播。</w:t>
      </w:r>
    </w:p>
    <w:p>
      <w:pPr>
        <w:widowControl w:val="0"/>
        <w:numPr>
          <w:ilvl w:val="0"/>
          <w:numId w:val="0"/>
        </w:numPr>
        <w:jc w:val="both"/>
        <w:rPr>
          <w:rFonts w:hint="eastAsia" w:ascii="宋体" w:hAnsi="宋体" w:cs="宋体"/>
          <w:b w:val="0"/>
          <w:bCs w:val="0"/>
          <w:color w:val="000000" w:themeColor="text1"/>
          <w:kern w:val="0"/>
          <w:sz w:val="28"/>
          <w:szCs w:val="28"/>
          <w:lang w:val="en-US" w:eastAsia="zh-CN"/>
          <w14:textFill>
            <w14:solidFill>
              <w14:schemeClr w14:val="tx1"/>
            </w14:solidFill>
          </w14:textFill>
        </w:rPr>
      </w:pPr>
      <w:r>
        <w:rPr>
          <w:rFonts w:hint="eastAsia" w:ascii="宋体" w:hAnsi="宋体" w:cs="宋体"/>
          <w:b w:val="0"/>
          <w:bCs w:val="0"/>
          <w:color w:val="000000" w:themeColor="text1"/>
          <w:kern w:val="0"/>
          <w:sz w:val="28"/>
          <w:szCs w:val="28"/>
          <w:lang w:val="en-US" w:eastAsia="zh-CN"/>
          <w14:textFill>
            <w14:solidFill>
              <w14:schemeClr w14:val="tx1"/>
            </w14:solidFill>
          </w14:textFill>
        </w:rPr>
        <w:br w:type="page"/>
      </w:r>
    </w:p>
    <w:p>
      <w:pPr>
        <w:spacing w:line="0" w:lineRule="atLeast"/>
        <w:rPr>
          <w:rFonts w:hint="eastAsia" w:ascii="仿宋_GB2312" w:hAnsi="仿宋_GB2312" w:eastAsia="仿宋_GB2312" w:cs="仿宋_GB2312"/>
          <w:b w:val="0"/>
          <w:bCs w:val="0"/>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bidi="ar-SA"/>
          <w14:textFill>
            <w14:solidFill>
              <w14:schemeClr w14:val="tx1"/>
            </w14:solidFill>
          </w14:textFill>
        </w:rPr>
        <w:t>附件4：</w:t>
      </w:r>
    </w:p>
    <w:p>
      <w:pPr>
        <w:spacing w:line="0" w:lineRule="atLeast"/>
        <w:rPr>
          <w:rFonts w:hint="eastAsia" w:ascii="仿宋_GB2312" w:hAnsi="仿宋_GB2312" w:eastAsia="仿宋_GB2312" w:cs="仿宋_GB2312"/>
          <w:b w:val="0"/>
          <w:bCs w:val="0"/>
          <w:color w:val="000000" w:themeColor="text1"/>
          <w:kern w:val="0"/>
          <w:sz w:val="28"/>
          <w:szCs w:val="28"/>
          <w:lang w:val="en-US" w:eastAsia="zh-CN" w:bidi="ar-SA"/>
          <w14:textFill>
            <w14:solidFill>
              <w14:schemeClr w14:val="tx1"/>
            </w14:solidFill>
          </w14:textFill>
        </w:rPr>
      </w:pPr>
    </w:p>
    <w:p>
      <w:pPr>
        <w:spacing w:line="0" w:lineRule="atLeast"/>
        <w:rPr>
          <w:rFonts w:hint="eastAsia" w:ascii="仿宋_GB2312" w:hAnsi="仿宋_GB2312" w:eastAsia="仿宋_GB2312" w:cs="仿宋_GB2312"/>
          <w:b w:val="0"/>
          <w:bCs w:val="0"/>
          <w:color w:val="000000" w:themeColor="text1"/>
          <w:kern w:val="0"/>
          <w:sz w:val="28"/>
          <w:szCs w:val="28"/>
          <w:lang w:val="en-US" w:eastAsia="zh-CN" w:bidi="ar-SA"/>
          <w14:textFill>
            <w14:solidFill>
              <w14:schemeClr w14:val="tx1"/>
            </w14:solidFill>
          </w14:textFill>
        </w:rPr>
      </w:pPr>
    </w:p>
    <w:p>
      <w:pPr>
        <w:spacing w:line="0" w:lineRule="atLeast"/>
        <w:rPr>
          <w:rFonts w:hint="eastAsia" w:ascii="仿宋_GB2312" w:hAnsi="仿宋_GB2312" w:eastAsia="仿宋_GB2312" w:cs="仿宋_GB2312"/>
          <w:b w:val="0"/>
          <w:bCs w:val="0"/>
          <w:color w:val="000000" w:themeColor="text1"/>
          <w:kern w:val="0"/>
          <w:sz w:val="28"/>
          <w:szCs w:val="28"/>
          <w:lang w:val="en-US" w:eastAsia="zh-CN" w:bidi="ar-SA"/>
          <w14:textFill>
            <w14:solidFill>
              <w14:schemeClr w14:val="tx1"/>
            </w14:solidFill>
          </w14:textFill>
        </w:rPr>
      </w:pPr>
    </w:p>
    <w:p>
      <w:pPr>
        <w:spacing w:line="0" w:lineRule="atLeast"/>
        <w:rPr>
          <w:rFonts w:hint="eastAsia" w:ascii="仿宋_GB2312" w:hAnsi="仿宋_GB2312" w:eastAsia="仿宋_GB2312" w:cs="仿宋_GB2312"/>
          <w:b w:val="0"/>
          <w:bCs w:val="0"/>
          <w:color w:val="000000" w:themeColor="text1"/>
          <w:kern w:val="0"/>
          <w:sz w:val="28"/>
          <w:szCs w:val="28"/>
          <w:lang w:val="en-US" w:eastAsia="zh-CN" w:bidi="ar-SA"/>
          <w14:textFill>
            <w14:solidFill>
              <w14:schemeClr w14:val="tx1"/>
            </w14:solidFill>
          </w14:textFill>
        </w:rPr>
      </w:pPr>
    </w:p>
    <w:p>
      <w:pPr>
        <w:widowControl w:val="0"/>
        <w:numPr>
          <w:ilvl w:val="0"/>
          <w:numId w:val="0"/>
        </w:numPr>
        <w:jc w:val="center"/>
        <w:rPr>
          <w:rFonts w:hint="eastAsia" w:ascii="宋体" w:hAnsi="宋体" w:eastAsia="宋体" w:cs="宋体"/>
          <w:b/>
          <w:bCs/>
          <w:color w:val="000000" w:themeColor="text1"/>
          <w:kern w:val="0"/>
          <w:sz w:val="44"/>
          <w:szCs w:val="44"/>
          <w:lang w:val="en-US" w:eastAsia="zh-CN"/>
          <w14:textFill>
            <w14:solidFill>
              <w14:schemeClr w14:val="tx1"/>
            </w14:solidFill>
          </w14:textFill>
        </w:rPr>
      </w:pPr>
      <w:r>
        <w:rPr>
          <w:rFonts w:hint="eastAsia" w:ascii="宋体" w:hAnsi="宋体" w:eastAsia="宋体" w:cs="宋体"/>
          <w:b/>
          <w:bCs/>
          <w:color w:val="000000" w:themeColor="text1"/>
          <w:kern w:val="0"/>
          <w:sz w:val="44"/>
          <w:szCs w:val="44"/>
          <w:lang w:val="en-US" w:eastAsia="zh-CN"/>
          <w14:textFill>
            <w14:solidFill>
              <w14:schemeClr w14:val="tx1"/>
            </w14:solidFill>
          </w14:textFill>
        </w:rPr>
        <w:t>艺术展示类作品原创声明</w:t>
      </w:r>
    </w:p>
    <w:p>
      <w:pPr>
        <w:widowControl w:val="0"/>
        <w:numPr>
          <w:ilvl w:val="0"/>
          <w:numId w:val="0"/>
        </w:numPr>
        <w:jc w:val="center"/>
        <w:rPr>
          <w:rFonts w:hint="eastAsia" w:ascii="宋体" w:hAnsi="宋体" w:eastAsia="宋体" w:cs="宋体"/>
          <w:b/>
          <w:bCs/>
          <w:color w:val="000000" w:themeColor="text1"/>
          <w:kern w:val="0"/>
          <w:sz w:val="44"/>
          <w:szCs w:val="44"/>
          <w:lang w:val="en-US" w:eastAsia="zh-CN"/>
          <w14:textFill>
            <w14:solidFill>
              <w14:schemeClr w14:val="tx1"/>
            </w14:solidFill>
          </w14:textFill>
        </w:rPr>
      </w:pPr>
    </w:p>
    <w:p>
      <w:pPr>
        <w:widowControl w:val="0"/>
        <w:numPr>
          <w:ilvl w:val="0"/>
          <w:numId w:val="0"/>
        </w:numPr>
        <w:ind w:firstLine="600" w:firstLineChars="200"/>
        <w:jc w:val="both"/>
        <w:rPr>
          <w:rFonts w:hint="eastAsia" w:ascii="宋体" w:hAnsi="宋体" w:cs="宋体"/>
          <w:b w:val="0"/>
          <w:bCs w:val="0"/>
          <w:color w:val="000000" w:themeColor="text1"/>
          <w:kern w:val="0"/>
          <w:sz w:val="30"/>
          <w:szCs w:val="30"/>
          <w:lang w:val="en-US" w:eastAsia="zh-CN"/>
          <w14:textFill>
            <w14:solidFill>
              <w14:schemeClr w14:val="tx1"/>
            </w14:solidFill>
          </w14:textFill>
        </w:rPr>
      </w:pPr>
      <w:r>
        <w:rPr>
          <w:rFonts w:hint="eastAsia" w:ascii="宋体" w:hAnsi="宋体" w:cs="宋体"/>
          <w:b w:val="0"/>
          <w:bCs w:val="0"/>
          <w:color w:val="000000" w:themeColor="text1"/>
          <w:kern w:val="0"/>
          <w:sz w:val="30"/>
          <w:szCs w:val="30"/>
          <w:lang w:val="en-US" w:eastAsia="zh-CN"/>
          <w14:textFill>
            <w14:solidFill>
              <w14:schemeClr w14:val="tx1"/>
            </w14:solidFill>
          </w14:textFill>
        </w:rPr>
        <w:t>本人(团队)郑重声明:所呈交的参赛作品《</w:t>
      </w:r>
      <w:r>
        <w:rPr>
          <w:rFonts w:hint="eastAsia" w:ascii="宋体" w:hAnsi="宋体" w:eastAsia="宋体" w:cs="宋体"/>
          <w:b w:val="0"/>
          <w:bCs w:val="0"/>
          <w:color w:val="000000" w:themeColor="text1"/>
          <w:kern w:val="0"/>
          <w:sz w:val="30"/>
          <w:szCs w:val="30"/>
          <w:lang w:val="en-US" w:eastAsia="zh-CN"/>
          <w14:textFill>
            <w14:solidFill>
              <w14:schemeClr w14:val="tx1"/>
            </w14:solidFill>
          </w14:textFill>
        </w:rPr>
        <w:t>____________</w:t>
      </w:r>
      <w:r>
        <w:rPr>
          <w:rFonts w:hint="eastAsia" w:ascii="宋体" w:hAnsi="宋体" w:cs="宋体"/>
          <w:b w:val="0"/>
          <w:bCs w:val="0"/>
          <w:color w:val="000000" w:themeColor="text1"/>
          <w:kern w:val="0"/>
          <w:sz w:val="30"/>
          <w:szCs w:val="30"/>
          <w:lang w:val="en-US" w:eastAsia="zh-CN"/>
          <w14:textFill>
            <w14:solidFill>
              <w14:schemeClr w14:val="tx1"/>
            </w14:solidFill>
          </w14:textFill>
        </w:rPr>
        <w:t>》，由本人(团队) 独立原创完成，不存在抄袭或部分抄袭的情况。</w:t>
      </w:r>
    </w:p>
    <w:p>
      <w:pPr>
        <w:widowControl w:val="0"/>
        <w:numPr>
          <w:ilvl w:val="0"/>
          <w:numId w:val="0"/>
        </w:numPr>
        <w:ind w:firstLine="600" w:firstLineChars="200"/>
        <w:jc w:val="both"/>
        <w:rPr>
          <w:rFonts w:hint="eastAsia" w:ascii="宋体" w:hAnsi="宋体" w:cs="宋体"/>
          <w:b w:val="0"/>
          <w:bCs w:val="0"/>
          <w:color w:val="000000" w:themeColor="text1"/>
          <w:kern w:val="0"/>
          <w:sz w:val="28"/>
          <w:szCs w:val="28"/>
          <w:lang w:val="en-US" w:eastAsia="zh-CN"/>
          <w14:textFill>
            <w14:solidFill>
              <w14:schemeClr w14:val="tx1"/>
            </w14:solidFill>
          </w14:textFill>
        </w:rPr>
      </w:pPr>
      <w:r>
        <w:rPr>
          <w:rFonts w:hint="eastAsia" w:ascii="宋体" w:hAnsi="宋体" w:cs="宋体"/>
          <w:b w:val="0"/>
          <w:bCs w:val="0"/>
          <w:color w:val="000000" w:themeColor="text1"/>
          <w:kern w:val="0"/>
          <w:sz w:val="30"/>
          <w:szCs w:val="30"/>
          <w:lang w:val="en-US" w:eastAsia="zh-CN"/>
          <w14:textFill>
            <w14:solidFill>
              <w14:schemeClr w14:val="tx1"/>
            </w14:solidFill>
          </w14:textFill>
        </w:rPr>
        <w:t>本人( 团队)完全意识到本声明的法律后果由本人(团队)承担。</w:t>
      </w:r>
    </w:p>
    <w:p>
      <w:pPr>
        <w:widowControl w:val="0"/>
        <w:numPr>
          <w:ilvl w:val="0"/>
          <w:numId w:val="0"/>
        </w:numPr>
        <w:jc w:val="both"/>
        <w:rPr>
          <w:rFonts w:hint="eastAsia" w:ascii="宋体" w:hAnsi="宋体" w:cs="宋体"/>
          <w:b w:val="0"/>
          <w:bCs w:val="0"/>
          <w:color w:val="000000" w:themeColor="text1"/>
          <w:kern w:val="0"/>
          <w:sz w:val="28"/>
          <w:szCs w:val="28"/>
          <w:lang w:val="en-US" w:eastAsia="zh-CN"/>
          <w14:textFill>
            <w14:solidFill>
              <w14:schemeClr w14:val="tx1"/>
            </w14:solidFill>
          </w14:textFill>
        </w:rPr>
      </w:pPr>
    </w:p>
    <w:p>
      <w:pPr>
        <w:widowControl w:val="0"/>
        <w:numPr>
          <w:ilvl w:val="0"/>
          <w:numId w:val="0"/>
        </w:numPr>
        <w:jc w:val="both"/>
        <w:rPr>
          <w:rFonts w:hint="eastAsia" w:ascii="宋体" w:hAnsi="宋体" w:cs="宋体"/>
          <w:b w:val="0"/>
          <w:bCs w:val="0"/>
          <w:color w:val="000000" w:themeColor="text1"/>
          <w:kern w:val="0"/>
          <w:sz w:val="28"/>
          <w:szCs w:val="28"/>
          <w:lang w:val="en-US" w:eastAsia="zh-CN"/>
          <w14:textFill>
            <w14:solidFill>
              <w14:schemeClr w14:val="tx1"/>
            </w14:solidFill>
          </w14:textFill>
        </w:rPr>
      </w:pPr>
    </w:p>
    <w:p>
      <w:pPr>
        <w:widowControl w:val="0"/>
        <w:numPr>
          <w:ilvl w:val="0"/>
          <w:numId w:val="0"/>
        </w:numPr>
        <w:jc w:val="both"/>
        <w:rPr>
          <w:rFonts w:hint="eastAsia" w:ascii="宋体" w:hAnsi="宋体" w:cs="宋体"/>
          <w:b w:val="0"/>
          <w:bCs w:val="0"/>
          <w:color w:val="000000" w:themeColor="text1"/>
          <w:kern w:val="0"/>
          <w:sz w:val="28"/>
          <w:szCs w:val="28"/>
          <w:lang w:val="en-US" w:eastAsia="zh-CN"/>
          <w14:textFill>
            <w14:solidFill>
              <w14:schemeClr w14:val="tx1"/>
            </w14:solidFill>
          </w14:textFill>
        </w:rPr>
      </w:pPr>
    </w:p>
    <w:p>
      <w:pPr>
        <w:widowControl w:val="0"/>
        <w:numPr>
          <w:ilvl w:val="0"/>
          <w:numId w:val="0"/>
        </w:numPr>
        <w:ind w:leftChars="2700"/>
        <w:jc w:val="both"/>
        <w:rPr>
          <w:rFonts w:hint="eastAsia" w:ascii="宋体" w:hAnsi="宋体" w:cs="宋体"/>
          <w:b w:val="0"/>
          <w:bCs w:val="0"/>
          <w:color w:val="000000" w:themeColor="text1"/>
          <w:kern w:val="0"/>
          <w:sz w:val="28"/>
          <w:szCs w:val="28"/>
          <w:lang w:val="en-US" w:eastAsia="zh-CN"/>
          <w14:textFill>
            <w14:solidFill>
              <w14:schemeClr w14:val="tx1"/>
            </w14:solidFill>
          </w14:textFill>
        </w:rPr>
      </w:pPr>
      <w:r>
        <w:rPr>
          <w:rFonts w:hint="eastAsia" w:ascii="宋体" w:hAnsi="宋体" w:cs="宋体"/>
          <w:b w:val="0"/>
          <w:bCs w:val="0"/>
          <w:color w:val="000000" w:themeColor="text1"/>
          <w:kern w:val="0"/>
          <w:sz w:val="28"/>
          <w:szCs w:val="28"/>
          <w:lang w:val="en-US" w:eastAsia="zh-CN"/>
          <w14:textFill>
            <w14:solidFill>
              <w14:schemeClr w14:val="tx1"/>
            </w14:solidFill>
          </w14:textFill>
        </w:rPr>
        <w:t>签    名：</w:t>
      </w:r>
    </w:p>
    <w:p>
      <w:pPr>
        <w:widowControl w:val="0"/>
        <w:numPr>
          <w:ilvl w:val="0"/>
          <w:numId w:val="0"/>
        </w:numPr>
        <w:ind w:leftChars="2700"/>
        <w:jc w:val="both"/>
        <w:rPr>
          <w:rFonts w:hint="eastAsia" w:ascii="宋体" w:hAnsi="宋体" w:cs="宋体"/>
          <w:b w:val="0"/>
          <w:bCs w:val="0"/>
          <w:color w:val="000000" w:themeColor="text1"/>
          <w:kern w:val="0"/>
          <w:sz w:val="28"/>
          <w:szCs w:val="28"/>
          <w:lang w:val="en-US" w:eastAsia="zh-CN"/>
          <w14:textFill>
            <w14:solidFill>
              <w14:schemeClr w14:val="tx1"/>
            </w14:solidFill>
          </w14:textFill>
        </w:rPr>
      </w:pPr>
    </w:p>
    <w:p>
      <w:pPr>
        <w:widowControl w:val="0"/>
        <w:numPr>
          <w:ilvl w:val="0"/>
          <w:numId w:val="0"/>
        </w:numPr>
        <w:ind w:leftChars="2700"/>
        <w:jc w:val="both"/>
        <w:rPr>
          <w:rFonts w:hint="eastAsia" w:ascii="宋体" w:hAnsi="宋体" w:cs="宋体"/>
          <w:b w:val="0"/>
          <w:bCs w:val="0"/>
          <w:color w:val="000000" w:themeColor="text1"/>
          <w:kern w:val="0"/>
          <w:sz w:val="28"/>
          <w:szCs w:val="28"/>
          <w:lang w:val="en-US" w:eastAsia="zh-CN"/>
          <w14:textFill>
            <w14:solidFill>
              <w14:schemeClr w14:val="tx1"/>
            </w14:solidFill>
          </w14:textFill>
        </w:rPr>
      </w:pPr>
      <w:r>
        <w:rPr>
          <w:rFonts w:hint="eastAsia" w:ascii="宋体" w:hAnsi="宋体" w:cs="宋体"/>
          <w:b w:val="0"/>
          <w:bCs w:val="0"/>
          <w:color w:val="000000" w:themeColor="text1"/>
          <w:kern w:val="0"/>
          <w:sz w:val="28"/>
          <w:szCs w:val="28"/>
          <w:lang w:val="en-US" w:eastAsia="zh-CN"/>
          <w14:textFill>
            <w14:solidFill>
              <w14:schemeClr w14:val="tx1"/>
            </w14:solidFill>
          </w14:textFill>
        </w:rPr>
        <w:t>日    期：</w:t>
      </w:r>
    </w:p>
    <w:p>
      <w:pPr>
        <w:widowControl w:val="0"/>
        <w:numPr>
          <w:ilvl w:val="0"/>
          <w:numId w:val="0"/>
        </w:numPr>
        <w:jc w:val="both"/>
        <w:rPr>
          <w:rFonts w:hint="eastAsia" w:ascii="宋体" w:hAnsi="宋体" w:eastAsia="宋体" w:cs="宋体"/>
          <w:b w:val="0"/>
          <w:bCs w:val="0"/>
          <w:color w:val="000000" w:themeColor="text1"/>
          <w:kern w:val="0"/>
          <w:sz w:val="28"/>
          <w:szCs w:val="28"/>
          <w:lang w:val="en-US" w:eastAsia="zh-CN"/>
          <w14:textFill>
            <w14:solidFill>
              <w14:schemeClr w14:val="tx1"/>
            </w14:solidFill>
          </w14:textFill>
        </w:rPr>
      </w:pP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br w:type="page"/>
      </w:r>
    </w:p>
    <w:p>
      <w:pPr>
        <w:spacing w:line="0" w:lineRule="atLeast"/>
        <w:rPr>
          <w:rFonts w:hint="eastAsia" w:ascii="仿宋_GB2312" w:hAnsi="仿宋_GB2312" w:eastAsia="仿宋_GB2312" w:cs="仿宋_GB2312"/>
          <w:b w:val="0"/>
          <w:bCs w:val="0"/>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bidi="ar-SA"/>
          <w14:textFill>
            <w14:solidFill>
              <w14:schemeClr w14:val="tx1"/>
            </w14:solidFill>
          </w14:textFill>
        </w:rPr>
        <w:t>附件5：</w:t>
      </w:r>
    </w:p>
    <w:p>
      <w:pPr>
        <w:spacing w:line="0" w:lineRule="atLeast"/>
        <w:rPr>
          <w:rFonts w:hint="eastAsia" w:ascii="仿宋_GB2312" w:hAnsi="仿宋_GB2312" w:eastAsia="仿宋_GB2312" w:cs="仿宋_GB2312"/>
          <w:b w:val="0"/>
          <w:bCs w:val="0"/>
          <w:color w:val="000000" w:themeColor="text1"/>
          <w:kern w:val="0"/>
          <w:sz w:val="28"/>
          <w:szCs w:val="28"/>
          <w:lang w:val="en-US" w:eastAsia="zh-CN" w:bidi="ar-SA"/>
          <w14:textFill>
            <w14:solidFill>
              <w14:schemeClr w14:val="tx1"/>
            </w14:solidFill>
          </w14:textFill>
        </w:rPr>
      </w:pPr>
    </w:p>
    <w:p>
      <w:pPr>
        <w:widowControl w:val="0"/>
        <w:numPr>
          <w:ilvl w:val="0"/>
          <w:numId w:val="0"/>
        </w:numPr>
        <w:jc w:val="center"/>
        <w:rPr>
          <w:rFonts w:hint="eastAsia" w:ascii="宋体" w:hAnsi="宋体" w:eastAsia="宋体" w:cs="宋体"/>
          <w:b/>
          <w:bCs/>
          <w:color w:val="000000" w:themeColor="text1"/>
          <w:kern w:val="0"/>
          <w:sz w:val="48"/>
          <w:szCs w:val="48"/>
          <w:lang w:val="en-US" w:eastAsia="zh-CN"/>
          <w14:textFill>
            <w14:solidFill>
              <w14:schemeClr w14:val="tx1"/>
            </w14:solidFill>
          </w14:textFill>
        </w:rPr>
      </w:pPr>
      <w:r>
        <w:rPr>
          <w:rFonts w:hint="eastAsia" w:ascii="宋体" w:hAnsi="宋体" w:eastAsia="宋体" w:cs="宋体"/>
          <w:b/>
          <w:bCs/>
          <w:color w:val="000000" w:themeColor="text1"/>
          <w:kern w:val="0"/>
          <w:sz w:val="48"/>
          <w:szCs w:val="48"/>
          <w:lang w:val="en-US" w:eastAsia="zh-CN"/>
          <w14:textFill>
            <w14:solidFill>
              <w14:schemeClr w14:val="tx1"/>
            </w14:solidFill>
          </w14:textFill>
        </w:rPr>
        <w:t>“信·新时代</w:t>
      </w:r>
      <w:r>
        <w:rPr>
          <w:rFonts w:hint="eastAsia" w:ascii="宋体" w:hAnsi="宋体" w:cs="宋体"/>
          <w:b/>
          <w:bCs/>
          <w:color w:val="000000" w:themeColor="text1"/>
          <w:kern w:val="0"/>
          <w:sz w:val="48"/>
          <w:szCs w:val="48"/>
          <w:lang w:val="en-US" w:eastAsia="zh-CN"/>
          <w14:textFill>
            <w14:solidFill>
              <w14:schemeClr w14:val="tx1"/>
            </w14:solidFill>
          </w14:textFill>
        </w:rPr>
        <w:t>青</w:t>
      </w:r>
      <w:r>
        <w:rPr>
          <w:rFonts w:hint="eastAsia" w:ascii="宋体" w:hAnsi="宋体" w:eastAsia="宋体" w:cs="宋体"/>
          <w:b/>
          <w:bCs/>
          <w:color w:val="000000" w:themeColor="text1"/>
          <w:kern w:val="0"/>
          <w:sz w:val="48"/>
          <w:szCs w:val="48"/>
          <w:lang w:val="en-US" w:eastAsia="zh-CN"/>
          <w14:textFill>
            <w14:solidFill>
              <w14:schemeClr w14:val="tx1"/>
            </w14:solidFill>
          </w14:textFill>
        </w:rPr>
        <w:t>马者说”</w:t>
      </w:r>
      <w:r>
        <w:rPr>
          <w:rFonts w:hint="eastAsia" w:ascii="宋体" w:hAnsi="宋体" w:cs="宋体"/>
          <w:b/>
          <w:bCs/>
          <w:color w:val="000000" w:themeColor="text1"/>
          <w:kern w:val="0"/>
          <w:sz w:val="48"/>
          <w:szCs w:val="48"/>
          <w:lang w:val="en-US" w:eastAsia="zh-CN"/>
          <w14:textFill>
            <w14:solidFill>
              <w14:schemeClr w14:val="tx1"/>
            </w14:solidFill>
          </w14:textFill>
        </w:rPr>
        <w:t>新媒体文化作品</w:t>
      </w:r>
      <w:r>
        <w:rPr>
          <w:rFonts w:hint="eastAsia" w:ascii="宋体" w:hAnsi="宋体" w:eastAsia="宋体" w:cs="宋体"/>
          <w:b/>
          <w:bCs/>
          <w:color w:val="000000" w:themeColor="text1"/>
          <w:kern w:val="0"/>
          <w:sz w:val="48"/>
          <w:szCs w:val="48"/>
          <w:lang w:val="en-US" w:eastAsia="zh-CN"/>
          <w14:textFill>
            <w14:solidFill>
              <w14:schemeClr w14:val="tx1"/>
            </w14:solidFill>
          </w14:textFill>
        </w:rPr>
        <w:t>参赛登记表</w:t>
      </w:r>
    </w:p>
    <w:p>
      <w:pPr>
        <w:widowControl w:val="0"/>
        <w:numPr>
          <w:ilvl w:val="0"/>
          <w:numId w:val="0"/>
        </w:numPr>
        <w:jc w:val="center"/>
        <w:rPr>
          <w:rFonts w:hint="eastAsia" w:ascii="宋体" w:hAnsi="宋体" w:eastAsia="宋体" w:cs="宋体"/>
          <w:b/>
          <w:bCs/>
          <w:color w:val="000000" w:themeColor="text1"/>
          <w:kern w:val="0"/>
          <w:sz w:val="48"/>
          <w:szCs w:val="48"/>
          <w:lang w:val="en-US" w:eastAsia="zh-CN"/>
          <w14:textFill>
            <w14:solidFill>
              <w14:schemeClr w14:val="tx1"/>
            </w14:solidFill>
          </w14:textFill>
        </w:rPr>
      </w:pPr>
    </w:p>
    <w:p>
      <w:pPr>
        <w:widowControl w:val="0"/>
        <w:numPr>
          <w:ilvl w:val="0"/>
          <w:numId w:val="0"/>
        </w:numPr>
        <w:jc w:val="both"/>
        <w:rPr>
          <w:rFonts w:hint="eastAsia" w:ascii="宋体" w:hAnsi="宋体" w:eastAsia="宋体" w:cs="宋体"/>
          <w:b w:val="0"/>
          <w:bCs w:val="0"/>
          <w:color w:val="000000" w:themeColor="text1"/>
          <w:kern w:val="0"/>
          <w:sz w:val="24"/>
          <w:szCs w:val="24"/>
          <w:lang w:val="en-US" w:eastAsia="zh-CN"/>
          <w14:textFill>
            <w14:solidFill>
              <w14:schemeClr w14:val="tx1"/>
            </w14:solidFill>
          </w14:textFill>
        </w:rPr>
      </w:pPr>
      <w:r>
        <w:rPr>
          <w:rFonts w:hint="eastAsia" w:ascii="宋体" w:hAnsi="宋体" w:cs="宋体"/>
          <w:b w:val="0"/>
          <w:bCs w:val="0"/>
          <w:color w:val="000000" w:themeColor="text1"/>
          <w:kern w:val="0"/>
          <w:sz w:val="24"/>
          <w:szCs w:val="24"/>
          <w:lang w:val="en-US" w:eastAsia="zh-CN"/>
          <w14:textFill>
            <w14:solidFill>
              <w14:schemeClr w14:val="tx1"/>
            </w14:solidFill>
          </w14:textFill>
        </w:rPr>
        <w:t xml:space="preserve"> </w:t>
      </w:r>
    </w:p>
    <w:p>
      <w:pPr>
        <w:widowControl w:val="0"/>
        <w:numPr>
          <w:ilvl w:val="0"/>
          <w:numId w:val="0"/>
        </w:numPr>
        <w:jc w:val="both"/>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r>
        <w:rPr>
          <w:rFonts w:hint="eastAsia" w:ascii="宋体" w:hAnsi="宋体" w:cs="宋体"/>
          <w:b w:val="0"/>
          <w:bCs w:val="0"/>
          <w:color w:val="000000" w:themeColor="text1"/>
          <w:kern w:val="0"/>
          <w:sz w:val="24"/>
          <w:szCs w:val="24"/>
          <w:lang w:val="en-US" w:eastAsia="zh-CN"/>
          <w14:textFill>
            <w14:solidFill>
              <w14:schemeClr w14:val="tx1"/>
            </w14:solidFill>
          </w14:textFill>
        </w:rPr>
        <w:t>学院团委（盖章）：                                   2018年   月   日</w:t>
      </w:r>
    </w:p>
    <w:tbl>
      <w:tblPr>
        <w:tblStyle w:val="6"/>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2540"/>
        <w:gridCol w:w="1564"/>
        <w:gridCol w:w="1688"/>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7" w:hRule="atLeast"/>
        </w:trPr>
        <w:tc>
          <w:tcPr>
            <w:tcW w:w="1366" w:type="dxa"/>
            <w:vAlign w:val="center"/>
          </w:tcPr>
          <w:p>
            <w:pPr>
              <w:widowControl w:val="0"/>
              <w:numPr>
                <w:ilvl w:val="0"/>
                <w:numId w:val="0"/>
              </w:numPr>
              <w:jc w:val="center"/>
              <w:rPr>
                <w:rFonts w:hint="eastAsia" w:ascii="宋体" w:hAnsi="宋体" w:eastAsia="宋体" w:cs="宋体"/>
                <w:b/>
                <w:bCs/>
                <w:color w:val="000000" w:themeColor="text1"/>
                <w:kern w:val="0"/>
                <w:sz w:val="24"/>
                <w:szCs w:val="24"/>
                <w:vertAlign w:val="baseline"/>
                <w:lang w:val="en-US" w:eastAsia="zh-CN"/>
                <w14:textFill>
                  <w14:solidFill>
                    <w14:schemeClr w14:val="tx1"/>
                  </w14:solidFill>
                </w14:textFill>
              </w:rPr>
            </w:pPr>
            <w:r>
              <w:rPr>
                <w:rFonts w:hint="eastAsia" w:ascii="宋体" w:hAnsi="宋体" w:cs="宋体"/>
                <w:b/>
                <w:bCs/>
                <w:color w:val="000000" w:themeColor="text1"/>
                <w:kern w:val="0"/>
                <w:sz w:val="24"/>
                <w:szCs w:val="24"/>
                <w:vertAlign w:val="baseline"/>
                <w:lang w:val="en-US" w:eastAsia="zh-CN"/>
                <w14:textFill>
                  <w14:solidFill>
                    <w14:schemeClr w14:val="tx1"/>
                  </w14:solidFill>
                </w14:textFill>
              </w:rPr>
              <w:t>联系人</w:t>
            </w:r>
          </w:p>
        </w:tc>
        <w:tc>
          <w:tcPr>
            <w:tcW w:w="2540" w:type="dxa"/>
            <w:vAlign w:val="center"/>
          </w:tcPr>
          <w:p>
            <w:pPr>
              <w:widowControl w:val="0"/>
              <w:numPr>
                <w:ilvl w:val="0"/>
                <w:numId w:val="0"/>
              </w:numPr>
              <w:jc w:val="center"/>
              <w:rPr>
                <w:rFonts w:hint="eastAsia" w:ascii="宋体" w:hAnsi="宋体" w:eastAsia="宋体" w:cs="宋体"/>
                <w:b/>
                <w:bCs/>
                <w:color w:val="000000" w:themeColor="text1"/>
                <w:kern w:val="0"/>
                <w:sz w:val="24"/>
                <w:szCs w:val="24"/>
                <w:vertAlign w:val="baseline"/>
                <w:lang w:val="en-US" w:eastAsia="zh-CN"/>
                <w14:textFill>
                  <w14:solidFill>
                    <w14:schemeClr w14:val="tx1"/>
                  </w14:solidFill>
                </w14:textFill>
              </w:rPr>
            </w:pPr>
            <w:r>
              <w:rPr>
                <w:rFonts w:hint="eastAsia" w:ascii="宋体" w:hAnsi="宋体" w:cs="宋体"/>
                <w:b/>
                <w:bCs/>
                <w:color w:val="000000" w:themeColor="text1"/>
                <w:kern w:val="0"/>
                <w:sz w:val="24"/>
                <w:szCs w:val="24"/>
                <w:vertAlign w:val="baseline"/>
                <w:lang w:val="en-US" w:eastAsia="zh-CN"/>
                <w14:textFill>
                  <w14:solidFill>
                    <w14:schemeClr w14:val="tx1"/>
                  </w14:solidFill>
                </w14:textFill>
              </w:rPr>
              <w:t>主要参与者</w:t>
            </w:r>
          </w:p>
        </w:tc>
        <w:tc>
          <w:tcPr>
            <w:tcW w:w="1564" w:type="dxa"/>
            <w:vAlign w:val="center"/>
          </w:tcPr>
          <w:p>
            <w:pPr>
              <w:widowControl w:val="0"/>
              <w:numPr>
                <w:ilvl w:val="0"/>
                <w:numId w:val="0"/>
              </w:numPr>
              <w:jc w:val="center"/>
              <w:rPr>
                <w:rFonts w:hint="eastAsia" w:ascii="宋体" w:hAnsi="宋体" w:eastAsia="宋体" w:cs="宋体"/>
                <w:b/>
                <w:bCs/>
                <w:color w:val="000000" w:themeColor="text1"/>
                <w:kern w:val="0"/>
                <w:sz w:val="24"/>
                <w:szCs w:val="24"/>
                <w:vertAlign w:val="baseline"/>
                <w:lang w:val="en-US" w:eastAsia="zh-CN"/>
                <w14:textFill>
                  <w14:solidFill>
                    <w14:schemeClr w14:val="tx1"/>
                  </w14:solidFill>
                </w14:textFill>
              </w:rPr>
            </w:pPr>
            <w:r>
              <w:rPr>
                <w:rFonts w:hint="eastAsia" w:ascii="宋体" w:hAnsi="宋体" w:cs="宋体"/>
                <w:b/>
                <w:bCs/>
                <w:color w:val="000000" w:themeColor="text1"/>
                <w:kern w:val="0"/>
                <w:sz w:val="24"/>
                <w:szCs w:val="24"/>
                <w:vertAlign w:val="baseline"/>
                <w:lang w:val="en-US" w:eastAsia="zh-CN"/>
                <w14:textFill>
                  <w14:solidFill>
                    <w14:schemeClr w14:val="tx1"/>
                  </w14:solidFill>
                </w14:textFill>
              </w:rPr>
              <w:t>作品名称</w:t>
            </w:r>
          </w:p>
        </w:tc>
        <w:tc>
          <w:tcPr>
            <w:tcW w:w="1688" w:type="dxa"/>
            <w:vAlign w:val="center"/>
          </w:tcPr>
          <w:p>
            <w:pPr>
              <w:widowControl w:val="0"/>
              <w:numPr>
                <w:ilvl w:val="0"/>
                <w:numId w:val="0"/>
              </w:numPr>
              <w:jc w:val="center"/>
              <w:rPr>
                <w:rFonts w:hint="eastAsia" w:ascii="宋体" w:hAnsi="宋体" w:eastAsia="宋体" w:cs="宋体"/>
                <w:b/>
                <w:bCs/>
                <w:color w:val="000000" w:themeColor="text1"/>
                <w:kern w:val="0"/>
                <w:sz w:val="24"/>
                <w:szCs w:val="24"/>
                <w:vertAlign w:val="baseline"/>
                <w:lang w:val="en-US" w:eastAsia="zh-CN"/>
                <w14:textFill>
                  <w14:solidFill>
                    <w14:schemeClr w14:val="tx1"/>
                  </w14:solidFill>
                </w14:textFill>
              </w:rPr>
            </w:pPr>
            <w:r>
              <w:rPr>
                <w:rFonts w:hint="eastAsia" w:ascii="宋体" w:hAnsi="宋体" w:cs="宋体"/>
                <w:b/>
                <w:bCs/>
                <w:color w:val="000000" w:themeColor="text1"/>
                <w:kern w:val="0"/>
                <w:sz w:val="24"/>
                <w:szCs w:val="24"/>
                <w:vertAlign w:val="baseline"/>
                <w:lang w:val="en-US" w:eastAsia="zh-CN"/>
                <w14:textFill>
                  <w14:solidFill>
                    <w14:schemeClr w14:val="tx1"/>
                  </w14:solidFill>
                </w14:textFill>
              </w:rPr>
              <w:t>作品类别</w:t>
            </w:r>
          </w:p>
        </w:tc>
        <w:tc>
          <w:tcPr>
            <w:tcW w:w="1602" w:type="dxa"/>
            <w:vAlign w:val="center"/>
          </w:tcPr>
          <w:p>
            <w:pPr>
              <w:widowControl w:val="0"/>
              <w:numPr>
                <w:ilvl w:val="0"/>
                <w:numId w:val="0"/>
              </w:numPr>
              <w:jc w:val="center"/>
              <w:rPr>
                <w:rFonts w:hint="eastAsia" w:ascii="宋体" w:hAnsi="宋体" w:eastAsia="宋体" w:cs="宋体"/>
                <w:b/>
                <w:bCs/>
                <w:color w:val="000000" w:themeColor="text1"/>
                <w:kern w:val="0"/>
                <w:sz w:val="24"/>
                <w:szCs w:val="24"/>
                <w:vertAlign w:val="baseline"/>
                <w:lang w:val="en-US" w:eastAsia="zh-CN"/>
                <w14:textFill>
                  <w14:solidFill>
                    <w14:schemeClr w14:val="tx1"/>
                  </w14:solidFill>
                </w14:textFill>
              </w:rPr>
            </w:pPr>
            <w:r>
              <w:rPr>
                <w:rFonts w:hint="eastAsia" w:ascii="宋体" w:hAnsi="宋体" w:cs="宋体"/>
                <w:b/>
                <w:bCs/>
                <w:color w:val="000000" w:themeColor="text1"/>
                <w:kern w:val="0"/>
                <w:sz w:val="24"/>
                <w:szCs w:val="24"/>
                <w:vertAlign w:val="baseline"/>
                <w:lang w:val="en-US" w:eastAsia="zh-CN"/>
                <w14:textFill>
                  <w14:solidFill>
                    <w14:schemeClr w14:val="tx1"/>
                  </w14:solidFill>
                </w14:textFill>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7" w:hRule="atLeast"/>
        </w:trPr>
        <w:tc>
          <w:tcPr>
            <w:tcW w:w="1366" w:type="dxa"/>
          </w:tcPr>
          <w:p>
            <w:pPr>
              <w:widowControl w:val="0"/>
              <w:numPr>
                <w:ilvl w:val="0"/>
                <w:numId w:val="0"/>
              </w:numPr>
              <w:jc w:val="both"/>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p>
        </w:tc>
        <w:tc>
          <w:tcPr>
            <w:tcW w:w="2540" w:type="dxa"/>
          </w:tcPr>
          <w:p>
            <w:pPr>
              <w:widowControl w:val="0"/>
              <w:numPr>
                <w:ilvl w:val="0"/>
                <w:numId w:val="0"/>
              </w:numPr>
              <w:jc w:val="both"/>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p>
        </w:tc>
        <w:tc>
          <w:tcPr>
            <w:tcW w:w="1564" w:type="dxa"/>
          </w:tcPr>
          <w:p>
            <w:pPr>
              <w:widowControl w:val="0"/>
              <w:numPr>
                <w:ilvl w:val="0"/>
                <w:numId w:val="0"/>
              </w:numPr>
              <w:jc w:val="both"/>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p>
        </w:tc>
        <w:tc>
          <w:tcPr>
            <w:tcW w:w="1688" w:type="dxa"/>
          </w:tcPr>
          <w:p>
            <w:pPr>
              <w:widowControl w:val="0"/>
              <w:numPr>
                <w:ilvl w:val="0"/>
                <w:numId w:val="0"/>
              </w:numPr>
              <w:jc w:val="both"/>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p>
        </w:tc>
        <w:tc>
          <w:tcPr>
            <w:tcW w:w="1602" w:type="dxa"/>
          </w:tcPr>
          <w:p>
            <w:pPr>
              <w:widowControl w:val="0"/>
              <w:numPr>
                <w:ilvl w:val="0"/>
                <w:numId w:val="0"/>
              </w:numPr>
              <w:jc w:val="both"/>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7" w:hRule="atLeast"/>
        </w:trPr>
        <w:tc>
          <w:tcPr>
            <w:tcW w:w="1366" w:type="dxa"/>
          </w:tcPr>
          <w:p>
            <w:pPr>
              <w:widowControl w:val="0"/>
              <w:numPr>
                <w:ilvl w:val="0"/>
                <w:numId w:val="0"/>
              </w:numPr>
              <w:jc w:val="both"/>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p>
        </w:tc>
        <w:tc>
          <w:tcPr>
            <w:tcW w:w="2540" w:type="dxa"/>
          </w:tcPr>
          <w:p>
            <w:pPr>
              <w:widowControl w:val="0"/>
              <w:numPr>
                <w:ilvl w:val="0"/>
                <w:numId w:val="0"/>
              </w:numPr>
              <w:jc w:val="both"/>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p>
        </w:tc>
        <w:tc>
          <w:tcPr>
            <w:tcW w:w="1564" w:type="dxa"/>
          </w:tcPr>
          <w:p>
            <w:pPr>
              <w:widowControl w:val="0"/>
              <w:numPr>
                <w:ilvl w:val="0"/>
                <w:numId w:val="0"/>
              </w:numPr>
              <w:jc w:val="both"/>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p>
        </w:tc>
        <w:tc>
          <w:tcPr>
            <w:tcW w:w="1688" w:type="dxa"/>
          </w:tcPr>
          <w:p>
            <w:pPr>
              <w:widowControl w:val="0"/>
              <w:numPr>
                <w:ilvl w:val="0"/>
                <w:numId w:val="0"/>
              </w:numPr>
              <w:jc w:val="both"/>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p>
        </w:tc>
        <w:tc>
          <w:tcPr>
            <w:tcW w:w="1602" w:type="dxa"/>
          </w:tcPr>
          <w:p>
            <w:pPr>
              <w:widowControl w:val="0"/>
              <w:numPr>
                <w:ilvl w:val="0"/>
                <w:numId w:val="0"/>
              </w:numPr>
              <w:jc w:val="both"/>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7" w:hRule="atLeast"/>
        </w:trPr>
        <w:tc>
          <w:tcPr>
            <w:tcW w:w="1366" w:type="dxa"/>
          </w:tcPr>
          <w:p>
            <w:pPr>
              <w:widowControl w:val="0"/>
              <w:numPr>
                <w:ilvl w:val="0"/>
                <w:numId w:val="0"/>
              </w:numPr>
              <w:jc w:val="both"/>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p>
        </w:tc>
        <w:tc>
          <w:tcPr>
            <w:tcW w:w="2540" w:type="dxa"/>
          </w:tcPr>
          <w:p>
            <w:pPr>
              <w:widowControl w:val="0"/>
              <w:numPr>
                <w:ilvl w:val="0"/>
                <w:numId w:val="0"/>
              </w:numPr>
              <w:jc w:val="both"/>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p>
        </w:tc>
        <w:tc>
          <w:tcPr>
            <w:tcW w:w="1564" w:type="dxa"/>
          </w:tcPr>
          <w:p>
            <w:pPr>
              <w:widowControl w:val="0"/>
              <w:numPr>
                <w:ilvl w:val="0"/>
                <w:numId w:val="0"/>
              </w:numPr>
              <w:jc w:val="both"/>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p>
        </w:tc>
        <w:tc>
          <w:tcPr>
            <w:tcW w:w="1688" w:type="dxa"/>
          </w:tcPr>
          <w:p>
            <w:pPr>
              <w:widowControl w:val="0"/>
              <w:numPr>
                <w:ilvl w:val="0"/>
                <w:numId w:val="0"/>
              </w:numPr>
              <w:jc w:val="both"/>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p>
        </w:tc>
        <w:tc>
          <w:tcPr>
            <w:tcW w:w="1602" w:type="dxa"/>
          </w:tcPr>
          <w:p>
            <w:pPr>
              <w:widowControl w:val="0"/>
              <w:numPr>
                <w:ilvl w:val="0"/>
                <w:numId w:val="0"/>
              </w:numPr>
              <w:jc w:val="both"/>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7" w:hRule="atLeast"/>
        </w:trPr>
        <w:tc>
          <w:tcPr>
            <w:tcW w:w="1366" w:type="dxa"/>
          </w:tcPr>
          <w:p>
            <w:pPr>
              <w:widowControl w:val="0"/>
              <w:numPr>
                <w:ilvl w:val="0"/>
                <w:numId w:val="0"/>
              </w:numPr>
              <w:jc w:val="both"/>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p>
        </w:tc>
        <w:tc>
          <w:tcPr>
            <w:tcW w:w="2540" w:type="dxa"/>
          </w:tcPr>
          <w:p>
            <w:pPr>
              <w:widowControl w:val="0"/>
              <w:numPr>
                <w:ilvl w:val="0"/>
                <w:numId w:val="0"/>
              </w:numPr>
              <w:jc w:val="both"/>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p>
        </w:tc>
        <w:tc>
          <w:tcPr>
            <w:tcW w:w="1564" w:type="dxa"/>
          </w:tcPr>
          <w:p>
            <w:pPr>
              <w:widowControl w:val="0"/>
              <w:numPr>
                <w:ilvl w:val="0"/>
                <w:numId w:val="0"/>
              </w:numPr>
              <w:jc w:val="both"/>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p>
        </w:tc>
        <w:tc>
          <w:tcPr>
            <w:tcW w:w="1688" w:type="dxa"/>
          </w:tcPr>
          <w:p>
            <w:pPr>
              <w:widowControl w:val="0"/>
              <w:numPr>
                <w:ilvl w:val="0"/>
                <w:numId w:val="0"/>
              </w:numPr>
              <w:jc w:val="both"/>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p>
        </w:tc>
        <w:tc>
          <w:tcPr>
            <w:tcW w:w="1602" w:type="dxa"/>
          </w:tcPr>
          <w:p>
            <w:pPr>
              <w:widowControl w:val="0"/>
              <w:numPr>
                <w:ilvl w:val="0"/>
                <w:numId w:val="0"/>
              </w:numPr>
              <w:jc w:val="both"/>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7" w:hRule="atLeast"/>
        </w:trPr>
        <w:tc>
          <w:tcPr>
            <w:tcW w:w="1366" w:type="dxa"/>
          </w:tcPr>
          <w:p>
            <w:pPr>
              <w:widowControl w:val="0"/>
              <w:numPr>
                <w:ilvl w:val="0"/>
                <w:numId w:val="0"/>
              </w:numPr>
              <w:jc w:val="both"/>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p>
        </w:tc>
        <w:tc>
          <w:tcPr>
            <w:tcW w:w="2540" w:type="dxa"/>
          </w:tcPr>
          <w:p>
            <w:pPr>
              <w:widowControl w:val="0"/>
              <w:numPr>
                <w:ilvl w:val="0"/>
                <w:numId w:val="0"/>
              </w:numPr>
              <w:jc w:val="both"/>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p>
        </w:tc>
        <w:tc>
          <w:tcPr>
            <w:tcW w:w="1564" w:type="dxa"/>
          </w:tcPr>
          <w:p>
            <w:pPr>
              <w:widowControl w:val="0"/>
              <w:numPr>
                <w:ilvl w:val="0"/>
                <w:numId w:val="0"/>
              </w:numPr>
              <w:jc w:val="both"/>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p>
        </w:tc>
        <w:tc>
          <w:tcPr>
            <w:tcW w:w="1688" w:type="dxa"/>
          </w:tcPr>
          <w:p>
            <w:pPr>
              <w:widowControl w:val="0"/>
              <w:numPr>
                <w:ilvl w:val="0"/>
                <w:numId w:val="0"/>
              </w:numPr>
              <w:jc w:val="both"/>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p>
        </w:tc>
        <w:tc>
          <w:tcPr>
            <w:tcW w:w="1602" w:type="dxa"/>
          </w:tcPr>
          <w:p>
            <w:pPr>
              <w:widowControl w:val="0"/>
              <w:numPr>
                <w:ilvl w:val="0"/>
                <w:numId w:val="0"/>
              </w:numPr>
              <w:jc w:val="both"/>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7" w:hRule="atLeast"/>
        </w:trPr>
        <w:tc>
          <w:tcPr>
            <w:tcW w:w="1366" w:type="dxa"/>
          </w:tcPr>
          <w:p>
            <w:pPr>
              <w:widowControl w:val="0"/>
              <w:numPr>
                <w:ilvl w:val="0"/>
                <w:numId w:val="0"/>
              </w:numPr>
              <w:jc w:val="both"/>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p>
        </w:tc>
        <w:tc>
          <w:tcPr>
            <w:tcW w:w="2540" w:type="dxa"/>
          </w:tcPr>
          <w:p>
            <w:pPr>
              <w:widowControl w:val="0"/>
              <w:numPr>
                <w:ilvl w:val="0"/>
                <w:numId w:val="0"/>
              </w:numPr>
              <w:jc w:val="both"/>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p>
        </w:tc>
        <w:tc>
          <w:tcPr>
            <w:tcW w:w="1564" w:type="dxa"/>
          </w:tcPr>
          <w:p>
            <w:pPr>
              <w:widowControl w:val="0"/>
              <w:numPr>
                <w:ilvl w:val="0"/>
                <w:numId w:val="0"/>
              </w:numPr>
              <w:jc w:val="both"/>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p>
        </w:tc>
        <w:tc>
          <w:tcPr>
            <w:tcW w:w="1688" w:type="dxa"/>
          </w:tcPr>
          <w:p>
            <w:pPr>
              <w:widowControl w:val="0"/>
              <w:numPr>
                <w:ilvl w:val="0"/>
                <w:numId w:val="0"/>
              </w:numPr>
              <w:jc w:val="both"/>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p>
        </w:tc>
        <w:tc>
          <w:tcPr>
            <w:tcW w:w="1602" w:type="dxa"/>
          </w:tcPr>
          <w:p>
            <w:pPr>
              <w:widowControl w:val="0"/>
              <w:numPr>
                <w:ilvl w:val="0"/>
                <w:numId w:val="0"/>
              </w:numPr>
              <w:jc w:val="both"/>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7" w:hRule="atLeast"/>
        </w:trPr>
        <w:tc>
          <w:tcPr>
            <w:tcW w:w="1366" w:type="dxa"/>
          </w:tcPr>
          <w:p>
            <w:pPr>
              <w:widowControl w:val="0"/>
              <w:numPr>
                <w:ilvl w:val="0"/>
                <w:numId w:val="0"/>
              </w:numPr>
              <w:jc w:val="both"/>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p>
        </w:tc>
        <w:tc>
          <w:tcPr>
            <w:tcW w:w="2540" w:type="dxa"/>
          </w:tcPr>
          <w:p>
            <w:pPr>
              <w:widowControl w:val="0"/>
              <w:numPr>
                <w:ilvl w:val="0"/>
                <w:numId w:val="0"/>
              </w:numPr>
              <w:jc w:val="both"/>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p>
        </w:tc>
        <w:tc>
          <w:tcPr>
            <w:tcW w:w="1564" w:type="dxa"/>
          </w:tcPr>
          <w:p>
            <w:pPr>
              <w:widowControl w:val="0"/>
              <w:numPr>
                <w:ilvl w:val="0"/>
                <w:numId w:val="0"/>
              </w:numPr>
              <w:jc w:val="both"/>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p>
        </w:tc>
        <w:tc>
          <w:tcPr>
            <w:tcW w:w="1688" w:type="dxa"/>
          </w:tcPr>
          <w:p>
            <w:pPr>
              <w:widowControl w:val="0"/>
              <w:numPr>
                <w:ilvl w:val="0"/>
                <w:numId w:val="0"/>
              </w:numPr>
              <w:jc w:val="both"/>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p>
        </w:tc>
        <w:tc>
          <w:tcPr>
            <w:tcW w:w="1602" w:type="dxa"/>
          </w:tcPr>
          <w:p>
            <w:pPr>
              <w:widowControl w:val="0"/>
              <w:numPr>
                <w:ilvl w:val="0"/>
                <w:numId w:val="0"/>
              </w:numPr>
              <w:jc w:val="both"/>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7" w:hRule="atLeast"/>
        </w:trPr>
        <w:tc>
          <w:tcPr>
            <w:tcW w:w="1366" w:type="dxa"/>
          </w:tcPr>
          <w:p>
            <w:pPr>
              <w:widowControl w:val="0"/>
              <w:numPr>
                <w:ilvl w:val="0"/>
                <w:numId w:val="0"/>
              </w:numPr>
              <w:jc w:val="both"/>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p>
        </w:tc>
        <w:tc>
          <w:tcPr>
            <w:tcW w:w="2540" w:type="dxa"/>
          </w:tcPr>
          <w:p>
            <w:pPr>
              <w:widowControl w:val="0"/>
              <w:numPr>
                <w:ilvl w:val="0"/>
                <w:numId w:val="0"/>
              </w:numPr>
              <w:jc w:val="both"/>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p>
        </w:tc>
        <w:tc>
          <w:tcPr>
            <w:tcW w:w="1564" w:type="dxa"/>
          </w:tcPr>
          <w:p>
            <w:pPr>
              <w:widowControl w:val="0"/>
              <w:numPr>
                <w:ilvl w:val="0"/>
                <w:numId w:val="0"/>
              </w:numPr>
              <w:jc w:val="both"/>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p>
        </w:tc>
        <w:tc>
          <w:tcPr>
            <w:tcW w:w="1688" w:type="dxa"/>
          </w:tcPr>
          <w:p>
            <w:pPr>
              <w:widowControl w:val="0"/>
              <w:numPr>
                <w:ilvl w:val="0"/>
                <w:numId w:val="0"/>
              </w:numPr>
              <w:jc w:val="both"/>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p>
        </w:tc>
        <w:tc>
          <w:tcPr>
            <w:tcW w:w="1602" w:type="dxa"/>
          </w:tcPr>
          <w:p>
            <w:pPr>
              <w:widowControl w:val="0"/>
              <w:numPr>
                <w:ilvl w:val="0"/>
                <w:numId w:val="0"/>
              </w:numPr>
              <w:jc w:val="both"/>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4" w:hRule="atLeast"/>
        </w:trPr>
        <w:tc>
          <w:tcPr>
            <w:tcW w:w="1366" w:type="dxa"/>
          </w:tcPr>
          <w:p>
            <w:pPr>
              <w:widowControl w:val="0"/>
              <w:numPr>
                <w:ilvl w:val="0"/>
                <w:numId w:val="0"/>
              </w:numPr>
              <w:jc w:val="both"/>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p>
        </w:tc>
        <w:tc>
          <w:tcPr>
            <w:tcW w:w="2540" w:type="dxa"/>
          </w:tcPr>
          <w:p>
            <w:pPr>
              <w:widowControl w:val="0"/>
              <w:numPr>
                <w:ilvl w:val="0"/>
                <w:numId w:val="0"/>
              </w:numPr>
              <w:jc w:val="both"/>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p>
        </w:tc>
        <w:tc>
          <w:tcPr>
            <w:tcW w:w="1564" w:type="dxa"/>
          </w:tcPr>
          <w:p>
            <w:pPr>
              <w:widowControl w:val="0"/>
              <w:numPr>
                <w:ilvl w:val="0"/>
                <w:numId w:val="0"/>
              </w:numPr>
              <w:jc w:val="both"/>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p>
        </w:tc>
        <w:tc>
          <w:tcPr>
            <w:tcW w:w="1688" w:type="dxa"/>
          </w:tcPr>
          <w:p>
            <w:pPr>
              <w:widowControl w:val="0"/>
              <w:numPr>
                <w:ilvl w:val="0"/>
                <w:numId w:val="0"/>
              </w:numPr>
              <w:jc w:val="both"/>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p>
        </w:tc>
        <w:tc>
          <w:tcPr>
            <w:tcW w:w="1602" w:type="dxa"/>
          </w:tcPr>
          <w:p>
            <w:pPr>
              <w:widowControl w:val="0"/>
              <w:numPr>
                <w:ilvl w:val="0"/>
                <w:numId w:val="0"/>
              </w:numPr>
              <w:jc w:val="both"/>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p>
        </w:tc>
      </w:tr>
    </w:tbl>
    <w:p>
      <w:pPr>
        <w:widowControl w:val="0"/>
        <w:numPr>
          <w:ilvl w:val="0"/>
          <w:numId w:val="0"/>
        </w:numPr>
        <w:jc w:val="both"/>
        <w:rPr>
          <w:rFonts w:hint="eastAsia" w:ascii="宋体" w:hAnsi="宋体" w:eastAsia="宋体" w:cs="宋体"/>
          <w:b w:val="0"/>
          <w:bCs w:val="0"/>
          <w:color w:val="000000" w:themeColor="text1"/>
          <w:kern w:val="0"/>
          <w:sz w:val="24"/>
          <w:szCs w:val="24"/>
          <w:lang w:val="en-US" w:eastAsia="zh-CN"/>
          <w14:textFill>
            <w14:solidFill>
              <w14:schemeClr w14:val="tx1"/>
            </w14:solidFill>
          </w14:textFill>
        </w:rPr>
      </w:pPr>
    </w:p>
    <w:p>
      <w:pPr>
        <w:widowControl w:val="0"/>
        <w:numPr>
          <w:ilvl w:val="0"/>
          <w:numId w:val="0"/>
        </w:numPr>
        <w:jc w:val="both"/>
        <w:rPr>
          <w:rFonts w:hint="eastAsia" w:ascii="宋体" w:hAnsi="宋体" w:eastAsia="宋体" w:cs="宋体"/>
          <w:b w:val="0"/>
          <w:bCs w:val="0"/>
          <w:color w:val="000000" w:themeColor="text1"/>
          <w:kern w:val="0"/>
          <w:sz w:val="28"/>
          <w:szCs w:val="28"/>
          <w:lang w:val="en-US" w:eastAsia="zh-CN"/>
          <w14:textFill>
            <w14:solidFill>
              <w14:schemeClr w14:val="tx1"/>
            </w14:solidFill>
          </w14:textFill>
        </w:rPr>
      </w:pP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br w:type="page"/>
      </w:r>
    </w:p>
    <w:p>
      <w:pPr>
        <w:spacing w:line="0" w:lineRule="atLeast"/>
        <w:rPr>
          <w:rFonts w:hint="eastAsia" w:ascii="仿宋_GB2312" w:hAnsi="仿宋_GB2312" w:eastAsia="仿宋_GB2312" w:cs="仿宋_GB2312"/>
          <w:b w:val="0"/>
          <w:bCs w:val="0"/>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bidi="ar-SA"/>
          <w14:textFill>
            <w14:solidFill>
              <w14:schemeClr w14:val="tx1"/>
            </w14:solidFill>
          </w14:textFill>
        </w:rPr>
        <w:t>附件6：</w:t>
      </w:r>
    </w:p>
    <w:p>
      <w:pPr>
        <w:spacing w:line="0" w:lineRule="atLeast"/>
        <w:rPr>
          <w:rFonts w:hint="eastAsia" w:ascii="仿宋_GB2312" w:hAnsi="仿宋_GB2312" w:eastAsia="仿宋_GB2312" w:cs="仿宋_GB2312"/>
          <w:b w:val="0"/>
          <w:bCs w:val="0"/>
          <w:color w:val="000000" w:themeColor="text1"/>
          <w:kern w:val="0"/>
          <w:sz w:val="28"/>
          <w:szCs w:val="28"/>
          <w:lang w:val="en-US" w:eastAsia="zh-CN" w:bidi="ar-SA"/>
          <w14:textFill>
            <w14:solidFill>
              <w14:schemeClr w14:val="tx1"/>
            </w14:solidFill>
          </w14:textFill>
        </w:rPr>
      </w:pPr>
    </w:p>
    <w:p>
      <w:pPr>
        <w:spacing w:line="0" w:lineRule="atLeast"/>
        <w:rPr>
          <w:rFonts w:hint="eastAsia" w:ascii="仿宋_GB2312" w:hAnsi="仿宋_GB2312" w:eastAsia="仿宋_GB2312" w:cs="仿宋_GB2312"/>
          <w:b w:val="0"/>
          <w:bCs w:val="0"/>
          <w:color w:val="000000" w:themeColor="text1"/>
          <w:kern w:val="0"/>
          <w:sz w:val="28"/>
          <w:szCs w:val="28"/>
          <w:lang w:val="en-US" w:eastAsia="zh-CN" w:bidi="ar-SA"/>
          <w14:textFill>
            <w14:solidFill>
              <w14:schemeClr w14:val="tx1"/>
            </w14:solidFill>
          </w14:textFill>
        </w:rPr>
      </w:pPr>
    </w:p>
    <w:p>
      <w:pPr>
        <w:spacing w:line="0" w:lineRule="atLeast"/>
        <w:rPr>
          <w:rFonts w:hint="eastAsia" w:ascii="仿宋_GB2312" w:hAnsi="仿宋_GB2312" w:eastAsia="仿宋_GB2312" w:cs="仿宋_GB2312"/>
          <w:b w:val="0"/>
          <w:bCs w:val="0"/>
          <w:color w:val="000000" w:themeColor="text1"/>
          <w:kern w:val="0"/>
          <w:sz w:val="28"/>
          <w:szCs w:val="28"/>
          <w:lang w:val="en-US" w:eastAsia="zh-CN" w:bidi="ar-SA"/>
          <w14:textFill>
            <w14:solidFill>
              <w14:schemeClr w14:val="tx1"/>
            </w14:solidFill>
          </w14:textFill>
        </w:rPr>
      </w:pPr>
    </w:p>
    <w:p>
      <w:pPr>
        <w:spacing w:line="0" w:lineRule="atLeast"/>
        <w:rPr>
          <w:rFonts w:hint="eastAsia" w:ascii="宋体" w:hAnsi="宋体" w:eastAsia="宋体" w:cs="宋体"/>
          <w:b w:val="0"/>
          <w:bCs w:val="0"/>
          <w:color w:val="000000" w:themeColor="text1"/>
          <w:kern w:val="0"/>
          <w:sz w:val="28"/>
          <w:szCs w:val="28"/>
          <w:lang w:val="en-US" w:eastAsia="zh-CN" w:bidi="ar-SA"/>
          <w14:textFill>
            <w14:solidFill>
              <w14:schemeClr w14:val="tx1"/>
            </w14:solidFill>
          </w14:textFill>
        </w:rPr>
      </w:pPr>
    </w:p>
    <w:p>
      <w:pPr>
        <w:widowControl w:val="0"/>
        <w:numPr>
          <w:ilvl w:val="0"/>
          <w:numId w:val="0"/>
        </w:numPr>
        <w:jc w:val="center"/>
        <w:rPr>
          <w:rFonts w:hint="eastAsia" w:ascii="宋体" w:hAnsi="宋体" w:eastAsia="宋体" w:cs="宋体"/>
          <w:b/>
          <w:bCs/>
          <w:color w:val="000000" w:themeColor="text1"/>
          <w:kern w:val="0"/>
          <w:sz w:val="44"/>
          <w:szCs w:val="44"/>
          <w:lang w:val="en-US" w:eastAsia="zh-CN"/>
          <w14:textFill>
            <w14:solidFill>
              <w14:schemeClr w14:val="tx1"/>
            </w14:solidFill>
          </w14:textFill>
        </w:rPr>
      </w:pPr>
      <w:r>
        <w:rPr>
          <w:rFonts w:hint="eastAsia" w:ascii="宋体" w:hAnsi="宋体" w:eastAsia="宋体" w:cs="宋体"/>
          <w:b/>
          <w:bCs/>
          <w:color w:val="000000" w:themeColor="text1"/>
          <w:kern w:val="0"/>
          <w:sz w:val="44"/>
          <w:szCs w:val="44"/>
          <w:lang w:val="en-US" w:eastAsia="zh-CN"/>
          <w14:textFill>
            <w14:solidFill>
              <w14:schemeClr w14:val="tx1"/>
            </w14:solidFill>
          </w14:textFill>
        </w:rPr>
        <w:t>新媒体文化作品原创声明</w:t>
      </w:r>
    </w:p>
    <w:p>
      <w:pPr>
        <w:widowControl w:val="0"/>
        <w:numPr>
          <w:ilvl w:val="0"/>
          <w:numId w:val="0"/>
        </w:numPr>
        <w:jc w:val="both"/>
        <w:rPr>
          <w:rFonts w:hint="eastAsia" w:ascii="宋体" w:hAnsi="宋体" w:eastAsia="宋体" w:cs="宋体"/>
          <w:b w:val="0"/>
          <w:bCs w:val="0"/>
          <w:color w:val="000000" w:themeColor="text1"/>
          <w:kern w:val="0"/>
          <w:sz w:val="28"/>
          <w:szCs w:val="28"/>
          <w:lang w:val="en-US" w:eastAsia="zh-CN"/>
          <w14:textFill>
            <w14:solidFill>
              <w14:schemeClr w14:val="tx1"/>
            </w14:solidFill>
          </w14:textFill>
        </w:rPr>
      </w:pPr>
    </w:p>
    <w:p>
      <w:pPr>
        <w:widowControl w:val="0"/>
        <w:numPr>
          <w:ilvl w:val="0"/>
          <w:numId w:val="0"/>
        </w:numPr>
        <w:ind w:firstLine="600" w:firstLineChars="200"/>
        <w:jc w:val="both"/>
        <w:rPr>
          <w:rFonts w:hint="eastAsia" w:ascii="宋体" w:hAnsi="宋体" w:cs="宋体"/>
          <w:b w:val="0"/>
          <w:bCs w:val="0"/>
          <w:color w:val="000000" w:themeColor="text1"/>
          <w:kern w:val="0"/>
          <w:sz w:val="30"/>
          <w:szCs w:val="30"/>
          <w:lang w:val="en-US" w:eastAsia="zh-CN"/>
          <w14:textFill>
            <w14:solidFill>
              <w14:schemeClr w14:val="tx1"/>
            </w14:solidFill>
          </w14:textFill>
        </w:rPr>
      </w:pPr>
      <w:r>
        <w:rPr>
          <w:rFonts w:hint="eastAsia" w:ascii="宋体" w:hAnsi="宋体" w:cs="宋体"/>
          <w:b w:val="0"/>
          <w:bCs w:val="0"/>
          <w:color w:val="000000" w:themeColor="text1"/>
          <w:kern w:val="0"/>
          <w:sz w:val="30"/>
          <w:szCs w:val="30"/>
          <w:lang w:val="en-US" w:eastAsia="zh-CN"/>
          <w14:textFill>
            <w14:solidFill>
              <w14:schemeClr w14:val="tx1"/>
            </w14:solidFill>
          </w14:textFill>
        </w:rPr>
        <w:t>本人(团队)郑重声明:所呈交的参赛作品《</w:t>
      </w:r>
      <w:r>
        <w:rPr>
          <w:rFonts w:hint="eastAsia" w:ascii="宋体" w:hAnsi="宋体" w:eastAsia="宋体" w:cs="宋体"/>
          <w:b w:val="0"/>
          <w:bCs w:val="0"/>
          <w:color w:val="000000" w:themeColor="text1"/>
          <w:kern w:val="0"/>
          <w:sz w:val="30"/>
          <w:szCs w:val="30"/>
          <w:lang w:val="en-US" w:eastAsia="zh-CN"/>
          <w14:textFill>
            <w14:solidFill>
              <w14:schemeClr w14:val="tx1"/>
            </w14:solidFill>
          </w14:textFill>
        </w:rPr>
        <w:t>____________</w:t>
      </w:r>
      <w:r>
        <w:rPr>
          <w:rFonts w:hint="eastAsia" w:ascii="宋体" w:hAnsi="宋体" w:cs="宋体"/>
          <w:b w:val="0"/>
          <w:bCs w:val="0"/>
          <w:color w:val="000000" w:themeColor="text1"/>
          <w:kern w:val="0"/>
          <w:sz w:val="30"/>
          <w:szCs w:val="30"/>
          <w:lang w:val="en-US" w:eastAsia="zh-CN"/>
          <w14:textFill>
            <w14:solidFill>
              <w14:schemeClr w14:val="tx1"/>
            </w14:solidFill>
          </w14:textFill>
        </w:rPr>
        <w:t>》，由本人(团队) 独立原创完成，不存在抄袭或部分抄袭的情况。</w:t>
      </w:r>
    </w:p>
    <w:p>
      <w:pPr>
        <w:widowControl w:val="0"/>
        <w:numPr>
          <w:ilvl w:val="0"/>
          <w:numId w:val="0"/>
        </w:numPr>
        <w:ind w:firstLine="600" w:firstLineChars="200"/>
        <w:jc w:val="both"/>
        <w:rPr>
          <w:rFonts w:hint="eastAsia" w:ascii="宋体" w:hAnsi="宋体" w:cs="宋体"/>
          <w:b w:val="0"/>
          <w:bCs w:val="0"/>
          <w:color w:val="000000" w:themeColor="text1"/>
          <w:kern w:val="0"/>
          <w:sz w:val="28"/>
          <w:szCs w:val="28"/>
          <w:lang w:val="en-US" w:eastAsia="zh-CN"/>
          <w14:textFill>
            <w14:solidFill>
              <w14:schemeClr w14:val="tx1"/>
            </w14:solidFill>
          </w14:textFill>
        </w:rPr>
      </w:pPr>
      <w:r>
        <w:rPr>
          <w:rFonts w:hint="eastAsia" w:ascii="宋体" w:hAnsi="宋体" w:cs="宋体"/>
          <w:b w:val="0"/>
          <w:bCs w:val="0"/>
          <w:color w:val="000000" w:themeColor="text1"/>
          <w:kern w:val="0"/>
          <w:sz w:val="30"/>
          <w:szCs w:val="30"/>
          <w:lang w:val="en-US" w:eastAsia="zh-CN"/>
          <w14:textFill>
            <w14:solidFill>
              <w14:schemeClr w14:val="tx1"/>
            </w14:solidFill>
          </w14:textFill>
        </w:rPr>
        <w:t>本人( 团队)完全意识到本声明的法律后果由本人(团队)承担。</w:t>
      </w:r>
    </w:p>
    <w:p>
      <w:pPr>
        <w:widowControl w:val="0"/>
        <w:numPr>
          <w:ilvl w:val="0"/>
          <w:numId w:val="0"/>
        </w:numPr>
        <w:jc w:val="both"/>
        <w:rPr>
          <w:rFonts w:hint="eastAsia" w:ascii="宋体" w:hAnsi="宋体" w:cs="宋体"/>
          <w:b w:val="0"/>
          <w:bCs w:val="0"/>
          <w:color w:val="000000" w:themeColor="text1"/>
          <w:kern w:val="0"/>
          <w:sz w:val="28"/>
          <w:szCs w:val="28"/>
          <w:lang w:val="en-US" w:eastAsia="zh-CN"/>
          <w14:textFill>
            <w14:solidFill>
              <w14:schemeClr w14:val="tx1"/>
            </w14:solidFill>
          </w14:textFill>
        </w:rPr>
      </w:pPr>
    </w:p>
    <w:p>
      <w:pPr>
        <w:widowControl w:val="0"/>
        <w:numPr>
          <w:ilvl w:val="0"/>
          <w:numId w:val="0"/>
        </w:numPr>
        <w:jc w:val="both"/>
        <w:rPr>
          <w:rFonts w:hint="eastAsia" w:ascii="宋体" w:hAnsi="宋体" w:cs="宋体"/>
          <w:b w:val="0"/>
          <w:bCs w:val="0"/>
          <w:color w:val="000000" w:themeColor="text1"/>
          <w:kern w:val="0"/>
          <w:sz w:val="28"/>
          <w:szCs w:val="28"/>
          <w:lang w:val="en-US" w:eastAsia="zh-CN"/>
          <w14:textFill>
            <w14:solidFill>
              <w14:schemeClr w14:val="tx1"/>
            </w14:solidFill>
          </w14:textFill>
        </w:rPr>
      </w:pPr>
    </w:p>
    <w:p>
      <w:pPr>
        <w:widowControl w:val="0"/>
        <w:numPr>
          <w:ilvl w:val="0"/>
          <w:numId w:val="0"/>
        </w:numPr>
        <w:jc w:val="both"/>
        <w:rPr>
          <w:rFonts w:hint="eastAsia" w:ascii="宋体" w:hAnsi="宋体" w:cs="宋体"/>
          <w:b w:val="0"/>
          <w:bCs w:val="0"/>
          <w:color w:val="000000" w:themeColor="text1"/>
          <w:kern w:val="0"/>
          <w:sz w:val="28"/>
          <w:szCs w:val="28"/>
          <w:lang w:val="en-US" w:eastAsia="zh-CN"/>
          <w14:textFill>
            <w14:solidFill>
              <w14:schemeClr w14:val="tx1"/>
            </w14:solidFill>
          </w14:textFill>
        </w:rPr>
      </w:pPr>
    </w:p>
    <w:p>
      <w:pPr>
        <w:widowControl w:val="0"/>
        <w:numPr>
          <w:ilvl w:val="0"/>
          <w:numId w:val="0"/>
        </w:numPr>
        <w:ind w:leftChars="2700"/>
        <w:jc w:val="both"/>
        <w:rPr>
          <w:rFonts w:hint="eastAsia" w:ascii="宋体" w:hAnsi="宋体" w:cs="宋体"/>
          <w:b w:val="0"/>
          <w:bCs w:val="0"/>
          <w:color w:val="000000" w:themeColor="text1"/>
          <w:kern w:val="0"/>
          <w:sz w:val="28"/>
          <w:szCs w:val="28"/>
          <w:lang w:val="en-US" w:eastAsia="zh-CN"/>
          <w14:textFill>
            <w14:solidFill>
              <w14:schemeClr w14:val="tx1"/>
            </w14:solidFill>
          </w14:textFill>
        </w:rPr>
      </w:pPr>
      <w:r>
        <w:rPr>
          <w:rFonts w:hint="eastAsia" w:ascii="宋体" w:hAnsi="宋体" w:cs="宋体"/>
          <w:b w:val="0"/>
          <w:bCs w:val="0"/>
          <w:color w:val="000000" w:themeColor="text1"/>
          <w:kern w:val="0"/>
          <w:sz w:val="28"/>
          <w:szCs w:val="28"/>
          <w:lang w:val="en-US" w:eastAsia="zh-CN"/>
          <w14:textFill>
            <w14:solidFill>
              <w14:schemeClr w14:val="tx1"/>
            </w14:solidFill>
          </w14:textFill>
        </w:rPr>
        <w:t>签    名：</w:t>
      </w:r>
    </w:p>
    <w:p>
      <w:pPr>
        <w:widowControl w:val="0"/>
        <w:numPr>
          <w:ilvl w:val="0"/>
          <w:numId w:val="0"/>
        </w:numPr>
        <w:ind w:leftChars="2700"/>
        <w:jc w:val="both"/>
        <w:rPr>
          <w:rFonts w:hint="eastAsia" w:ascii="宋体" w:hAnsi="宋体" w:cs="宋体"/>
          <w:b w:val="0"/>
          <w:bCs w:val="0"/>
          <w:color w:val="000000" w:themeColor="text1"/>
          <w:kern w:val="0"/>
          <w:sz w:val="28"/>
          <w:szCs w:val="28"/>
          <w:lang w:val="en-US" w:eastAsia="zh-CN"/>
          <w14:textFill>
            <w14:solidFill>
              <w14:schemeClr w14:val="tx1"/>
            </w14:solidFill>
          </w14:textFill>
        </w:rPr>
      </w:pPr>
    </w:p>
    <w:p>
      <w:pPr>
        <w:widowControl w:val="0"/>
        <w:numPr>
          <w:ilvl w:val="0"/>
          <w:numId w:val="0"/>
        </w:numPr>
        <w:ind w:leftChars="2700"/>
        <w:jc w:val="both"/>
        <w:rPr>
          <w:rFonts w:hint="eastAsia" w:ascii="宋体" w:hAnsi="宋体" w:cs="宋体"/>
          <w:b w:val="0"/>
          <w:bCs w:val="0"/>
          <w:color w:val="000000" w:themeColor="text1"/>
          <w:kern w:val="0"/>
          <w:sz w:val="28"/>
          <w:szCs w:val="28"/>
          <w:lang w:val="en-US" w:eastAsia="zh-CN"/>
          <w14:textFill>
            <w14:solidFill>
              <w14:schemeClr w14:val="tx1"/>
            </w14:solidFill>
          </w14:textFill>
        </w:rPr>
      </w:pPr>
      <w:r>
        <w:rPr>
          <w:rFonts w:hint="eastAsia" w:ascii="宋体" w:hAnsi="宋体" w:cs="宋体"/>
          <w:b w:val="0"/>
          <w:bCs w:val="0"/>
          <w:color w:val="000000" w:themeColor="text1"/>
          <w:kern w:val="0"/>
          <w:sz w:val="28"/>
          <w:szCs w:val="28"/>
          <w:lang w:val="en-US" w:eastAsia="zh-CN"/>
          <w14:textFill>
            <w14:solidFill>
              <w14:schemeClr w14:val="tx1"/>
            </w14:solidFill>
          </w14:textFill>
        </w:rPr>
        <w:t>日    期：</w:t>
      </w:r>
    </w:p>
    <w:p>
      <w:pPr>
        <w:widowControl w:val="0"/>
        <w:numPr>
          <w:ilvl w:val="0"/>
          <w:numId w:val="0"/>
        </w:numPr>
        <w:jc w:val="both"/>
        <w:rPr>
          <w:rFonts w:hint="eastAsia" w:ascii="宋体" w:hAnsi="宋体" w:cs="宋体"/>
          <w:b w:val="0"/>
          <w:bCs w:val="0"/>
          <w:color w:val="000000" w:themeColor="text1"/>
          <w:kern w:val="0"/>
          <w:sz w:val="28"/>
          <w:szCs w:val="28"/>
          <w:lang w:val="en-US" w:eastAsia="zh-CN"/>
          <w14:textFill>
            <w14:solidFill>
              <w14:schemeClr w14:val="tx1"/>
            </w14:solidFill>
          </w14:textFill>
        </w:rPr>
      </w:pPr>
      <w:r>
        <w:rPr>
          <w:rFonts w:hint="eastAsia" w:ascii="宋体" w:hAnsi="宋体" w:cs="宋体"/>
          <w:b w:val="0"/>
          <w:bCs w:val="0"/>
          <w:color w:val="000000" w:themeColor="text1"/>
          <w:kern w:val="0"/>
          <w:sz w:val="28"/>
          <w:szCs w:val="28"/>
          <w:lang w:val="en-US" w:eastAsia="zh-CN"/>
          <w14:textFill>
            <w14:solidFill>
              <w14:schemeClr w14:val="tx1"/>
            </w14:solidFill>
          </w14:textFill>
        </w:rPr>
        <w:br w:type="page"/>
      </w:r>
    </w:p>
    <w:p>
      <w:pPr>
        <w:widowControl w:val="0"/>
        <w:numPr>
          <w:ilvl w:val="0"/>
          <w:numId w:val="0"/>
        </w:numPr>
        <w:jc w:val="both"/>
        <w:rPr>
          <w:rFonts w:hint="eastAsia" w:ascii="宋体" w:hAnsi="宋体" w:cs="宋体"/>
          <w:b w:val="0"/>
          <w:bCs w:val="0"/>
          <w:color w:val="000000" w:themeColor="text1"/>
          <w:kern w:val="0"/>
          <w:sz w:val="28"/>
          <w:szCs w:val="28"/>
          <w:lang w:val="en-US" w:eastAsia="zh-CN"/>
          <w14:textFill>
            <w14:solidFill>
              <w14:schemeClr w14:val="tx1"/>
            </w14:solidFill>
          </w14:textFill>
        </w:rPr>
      </w:pPr>
      <w:r>
        <w:rPr>
          <w:rFonts w:hint="eastAsia" w:ascii="宋体" w:hAnsi="宋体" w:cs="宋体"/>
          <w:b w:val="0"/>
          <w:bCs w:val="0"/>
          <w:color w:val="000000" w:themeColor="text1"/>
          <w:kern w:val="0"/>
          <w:sz w:val="28"/>
          <w:szCs w:val="28"/>
          <w:lang w:val="en-US" w:eastAsia="zh-CN"/>
          <w14:textFill>
            <w14:solidFill>
              <w14:schemeClr w14:val="tx1"/>
            </w14:solidFill>
          </w14:textFill>
        </w:rPr>
        <w:t>附件7：</w:t>
      </w:r>
    </w:p>
    <w:p>
      <w:pPr>
        <w:widowControl w:val="0"/>
        <w:numPr>
          <w:ilvl w:val="0"/>
          <w:numId w:val="0"/>
        </w:numPr>
        <w:jc w:val="both"/>
        <w:rPr>
          <w:rFonts w:hint="eastAsia" w:ascii="宋体" w:hAnsi="宋体" w:cs="宋体"/>
          <w:b w:val="0"/>
          <w:bCs w:val="0"/>
          <w:color w:val="000000" w:themeColor="text1"/>
          <w:kern w:val="0"/>
          <w:sz w:val="28"/>
          <w:szCs w:val="28"/>
          <w:lang w:val="en-US" w:eastAsia="zh-CN"/>
          <w14:textFill>
            <w14:solidFill>
              <w14:schemeClr w14:val="tx1"/>
            </w14:solidFill>
          </w14:textFill>
        </w:rPr>
      </w:pPr>
    </w:p>
    <w:p>
      <w:pPr>
        <w:widowControl w:val="0"/>
        <w:numPr>
          <w:ilvl w:val="0"/>
          <w:numId w:val="0"/>
        </w:numPr>
        <w:jc w:val="center"/>
        <w:rPr>
          <w:rFonts w:hint="eastAsia" w:ascii="宋体" w:hAnsi="宋体" w:cs="宋体"/>
          <w:b w:val="0"/>
          <w:bCs w:val="0"/>
          <w:color w:val="000000" w:themeColor="text1"/>
          <w:kern w:val="0"/>
          <w:sz w:val="28"/>
          <w:szCs w:val="28"/>
          <w:lang w:val="en-US" w:eastAsia="zh-CN"/>
          <w14:textFill>
            <w14:solidFill>
              <w14:schemeClr w14:val="tx1"/>
            </w14:solidFill>
          </w14:textFill>
        </w:rPr>
      </w:pPr>
      <w:r>
        <w:rPr>
          <w:rFonts w:hint="eastAsia" w:ascii="宋体" w:hAnsi="宋体" w:eastAsia="宋体" w:cs="宋体"/>
          <w:b/>
          <w:bCs/>
          <w:color w:val="000000" w:themeColor="text1"/>
          <w:kern w:val="0"/>
          <w:sz w:val="48"/>
          <w:szCs w:val="48"/>
          <w:lang w:val="en-US" w:eastAsia="zh-CN"/>
          <w14:textFill>
            <w14:solidFill>
              <w14:schemeClr w14:val="tx1"/>
            </w14:solidFill>
          </w14:textFill>
        </w:rPr>
        <w:t>“信·新时代</w:t>
      </w:r>
      <w:r>
        <w:rPr>
          <w:rFonts w:hint="eastAsia" w:ascii="宋体" w:hAnsi="宋体" w:cs="宋体"/>
          <w:b/>
          <w:bCs/>
          <w:color w:val="000000" w:themeColor="text1"/>
          <w:kern w:val="0"/>
          <w:sz w:val="48"/>
          <w:szCs w:val="48"/>
          <w:lang w:val="en-US" w:eastAsia="zh-CN"/>
          <w14:textFill>
            <w14:solidFill>
              <w14:schemeClr w14:val="tx1"/>
            </w14:solidFill>
          </w14:textFill>
        </w:rPr>
        <w:t>青</w:t>
      </w:r>
      <w:r>
        <w:rPr>
          <w:rFonts w:hint="eastAsia" w:ascii="宋体" w:hAnsi="宋体" w:eastAsia="宋体" w:cs="宋体"/>
          <w:b/>
          <w:bCs/>
          <w:color w:val="000000" w:themeColor="text1"/>
          <w:kern w:val="0"/>
          <w:sz w:val="48"/>
          <w:szCs w:val="48"/>
          <w:lang w:val="en-US" w:eastAsia="zh-CN"/>
          <w14:textFill>
            <w14:solidFill>
              <w14:schemeClr w14:val="tx1"/>
            </w14:solidFill>
          </w14:textFill>
        </w:rPr>
        <w:t>马者说”</w:t>
      </w:r>
      <w:r>
        <w:rPr>
          <w:rFonts w:hint="eastAsia" w:ascii="宋体" w:hAnsi="宋体" w:cs="宋体"/>
          <w:b/>
          <w:bCs/>
          <w:color w:val="000000" w:themeColor="text1"/>
          <w:kern w:val="0"/>
          <w:sz w:val="48"/>
          <w:szCs w:val="48"/>
          <w:lang w:val="en-US" w:eastAsia="zh-CN"/>
          <w14:textFill>
            <w14:solidFill>
              <w14:schemeClr w14:val="tx1"/>
            </w14:solidFill>
          </w14:textFill>
        </w:rPr>
        <w:t>演讲比赛</w:t>
      </w:r>
      <w:r>
        <w:rPr>
          <w:rFonts w:hint="eastAsia" w:ascii="宋体" w:hAnsi="宋体" w:eastAsia="宋体" w:cs="宋体"/>
          <w:b/>
          <w:bCs/>
          <w:color w:val="000000" w:themeColor="text1"/>
          <w:kern w:val="0"/>
          <w:sz w:val="48"/>
          <w:szCs w:val="48"/>
          <w:lang w:val="en-US" w:eastAsia="zh-CN"/>
          <w14:textFill>
            <w14:solidFill>
              <w14:schemeClr w14:val="tx1"/>
            </w14:solidFill>
          </w14:textFill>
        </w:rPr>
        <w:t>参赛登记表</w:t>
      </w:r>
    </w:p>
    <w:p>
      <w:pPr>
        <w:spacing w:line="500" w:lineRule="exact"/>
        <w:jc w:val="both"/>
        <w:rPr>
          <w:rFonts w:ascii="仿宋_GB2312" w:eastAsia="仿宋_GB2312" w:cs="Times New Roman"/>
          <w:b/>
          <w:bCs/>
          <w:sz w:val="36"/>
          <w:szCs w:val="36"/>
        </w:rPr>
      </w:pPr>
    </w:p>
    <w:tbl>
      <w:tblPr>
        <w:tblStyle w:val="5"/>
        <w:tblW w:w="8400" w:type="dxa"/>
        <w:tblInd w:w="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8"/>
        <w:gridCol w:w="1422"/>
        <w:gridCol w:w="1422"/>
        <w:gridCol w:w="1423"/>
        <w:gridCol w:w="1422"/>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trPr>
        <w:tc>
          <w:tcPr>
            <w:tcW w:w="1288" w:type="dxa"/>
            <w:vAlign w:val="top"/>
          </w:tcPr>
          <w:p>
            <w:pPr>
              <w:spacing w:line="800" w:lineRule="exact"/>
              <w:jc w:val="center"/>
              <w:rPr>
                <w:rFonts w:ascii="仿宋_GB2312" w:eastAsia="仿宋_GB2312" w:cs="Times New Roman"/>
                <w:b/>
                <w:bCs/>
                <w:sz w:val="28"/>
                <w:szCs w:val="28"/>
              </w:rPr>
            </w:pPr>
            <w:r>
              <w:rPr>
                <w:rFonts w:hint="eastAsia" w:ascii="仿宋_GB2312" w:eastAsia="仿宋_GB2312" w:cs="仿宋_GB2312"/>
                <w:b/>
                <w:bCs/>
                <w:sz w:val="28"/>
                <w:szCs w:val="28"/>
              </w:rPr>
              <w:t>学院</w:t>
            </w:r>
          </w:p>
        </w:tc>
        <w:tc>
          <w:tcPr>
            <w:tcW w:w="1422" w:type="dxa"/>
            <w:vAlign w:val="top"/>
          </w:tcPr>
          <w:p>
            <w:pPr>
              <w:spacing w:line="800" w:lineRule="exact"/>
              <w:jc w:val="center"/>
              <w:rPr>
                <w:rFonts w:ascii="仿宋_GB2312" w:eastAsia="仿宋_GB2312" w:cs="Times New Roman"/>
                <w:b/>
                <w:bCs/>
                <w:sz w:val="28"/>
                <w:szCs w:val="28"/>
              </w:rPr>
            </w:pPr>
            <w:r>
              <w:rPr>
                <w:rFonts w:hint="eastAsia" w:ascii="仿宋_GB2312" w:eastAsia="仿宋_GB2312" w:cs="仿宋_GB2312"/>
                <w:b/>
                <w:bCs/>
                <w:sz w:val="28"/>
                <w:szCs w:val="28"/>
              </w:rPr>
              <w:t>姓名</w:t>
            </w:r>
          </w:p>
        </w:tc>
        <w:tc>
          <w:tcPr>
            <w:tcW w:w="1422" w:type="dxa"/>
            <w:vAlign w:val="top"/>
          </w:tcPr>
          <w:p>
            <w:pPr>
              <w:spacing w:line="800" w:lineRule="exact"/>
              <w:jc w:val="center"/>
              <w:rPr>
                <w:rFonts w:ascii="仿宋_GB2312" w:eastAsia="仿宋_GB2312" w:cs="Times New Roman"/>
                <w:b/>
                <w:bCs/>
                <w:sz w:val="28"/>
                <w:szCs w:val="28"/>
              </w:rPr>
            </w:pPr>
            <w:r>
              <w:rPr>
                <w:rFonts w:hint="eastAsia" w:ascii="仿宋_GB2312" w:eastAsia="仿宋_GB2312" w:cs="仿宋_GB2312"/>
                <w:b/>
                <w:bCs/>
                <w:sz w:val="28"/>
                <w:szCs w:val="28"/>
              </w:rPr>
              <w:t>学号</w:t>
            </w:r>
          </w:p>
        </w:tc>
        <w:tc>
          <w:tcPr>
            <w:tcW w:w="1423" w:type="dxa"/>
            <w:vAlign w:val="top"/>
          </w:tcPr>
          <w:p>
            <w:pPr>
              <w:spacing w:line="800" w:lineRule="exact"/>
              <w:jc w:val="center"/>
              <w:rPr>
                <w:rFonts w:ascii="仿宋_GB2312" w:eastAsia="仿宋_GB2312" w:cs="Times New Roman"/>
                <w:b/>
                <w:bCs/>
                <w:sz w:val="28"/>
                <w:szCs w:val="28"/>
              </w:rPr>
            </w:pPr>
            <w:r>
              <w:rPr>
                <w:rFonts w:hint="eastAsia" w:ascii="仿宋_GB2312" w:eastAsia="仿宋_GB2312" w:cs="仿宋_GB2312"/>
                <w:b/>
                <w:bCs/>
                <w:sz w:val="28"/>
                <w:szCs w:val="28"/>
              </w:rPr>
              <w:t>年级</w:t>
            </w:r>
          </w:p>
        </w:tc>
        <w:tc>
          <w:tcPr>
            <w:tcW w:w="1422" w:type="dxa"/>
            <w:vAlign w:val="top"/>
          </w:tcPr>
          <w:p>
            <w:pPr>
              <w:spacing w:line="800" w:lineRule="exact"/>
              <w:jc w:val="center"/>
              <w:rPr>
                <w:rFonts w:ascii="仿宋_GB2312" w:eastAsia="仿宋_GB2312" w:cs="Times New Roman"/>
                <w:b/>
                <w:bCs/>
                <w:sz w:val="28"/>
                <w:szCs w:val="28"/>
              </w:rPr>
            </w:pPr>
            <w:r>
              <w:rPr>
                <w:rFonts w:hint="eastAsia" w:ascii="仿宋_GB2312" w:eastAsia="仿宋_GB2312" w:cs="仿宋_GB2312"/>
                <w:b/>
                <w:bCs/>
                <w:sz w:val="28"/>
                <w:szCs w:val="28"/>
              </w:rPr>
              <w:t>联系方式</w:t>
            </w:r>
          </w:p>
        </w:tc>
        <w:tc>
          <w:tcPr>
            <w:tcW w:w="1423" w:type="dxa"/>
            <w:vAlign w:val="top"/>
          </w:tcPr>
          <w:p>
            <w:pPr>
              <w:spacing w:line="800" w:lineRule="exact"/>
              <w:jc w:val="center"/>
              <w:rPr>
                <w:rFonts w:ascii="仿宋_GB2312" w:eastAsia="仿宋_GB2312" w:cs="Times New Roman"/>
                <w:b/>
                <w:bCs/>
                <w:sz w:val="28"/>
                <w:szCs w:val="28"/>
              </w:rPr>
            </w:pPr>
            <w:r>
              <w:rPr>
                <w:rFonts w:hint="eastAsia" w:ascii="仿宋_GB2312" w:eastAsia="仿宋_GB2312" w:cs="仿宋_GB2312"/>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trPr>
        <w:tc>
          <w:tcPr>
            <w:tcW w:w="1288" w:type="dxa"/>
            <w:vAlign w:val="top"/>
          </w:tcPr>
          <w:p>
            <w:pPr>
              <w:spacing w:line="800" w:lineRule="exact"/>
              <w:jc w:val="center"/>
              <w:rPr>
                <w:rFonts w:ascii="仿宋_GB2312" w:eastAsia="仿宋_GB2312" w:cs="Times New Roman"/>
                <w:sz w:val="28"/>
                <w:szCs w:val="28"/>
              </w:rPr>
            </w:pPr>
          </w:p>
        </w:tc>
        <w:tc>
          <w:tcPr>
            <w:tcW w:w="1422" w:type="dxa"/>
            <w:vAlign w:val="top"/>
          </w:tcPr>
          <w:p>
            <w:pPr>
              <w:spacing w:line="800" w:lineRule="exact"/>
              <w:jc w:val="center"/>
              <w:rPr>
                <w:rFonts w:ascii="仿宋_GB2312" w:eastAsia="仿宋_GB2312" w:cs="Times New Roman"/>
                <w:sz w:val="28"/>
                <w:szCs w:val="28"/>
              </w:rPr>
            </w:pPr>
          </w:p>
        </w:tc>
        <w:tc>
          <w:tcPr>
            <w:tcW w:w="1422" w:type="dxa"/>
            <w:vAlign w:val="top"/>
          </w:tcPr>
          <w:p>
            <w:pPr>
              <w:spacing w:line="800" w:lineRule="exact"/>
              <w:jc w:val="center"/>
              <w:rPr>
                <w:rFonts w:ascii="仿宋_GB2312" w:eastAsia="仿宋_GB2312" w:cs="Times New Roman"/>
                <w:sz w:val="28"/>
                <w:szCs w:val="28"/>
              </w:rPr>
            </w:pPr>
          </w:p>
        </w:tc>
        <w:tc>
          <w:tcPr>
            <w:tcW w:w="1423" w:type="dxa"/>
            <w:vAlign w:val="top"/>
          </w:tcPr>
          <w:p>
            <w:pPr>
              <w:spacing w:line="800" w:lineRule="exact"/>
              <w:jc w:val="center"/>
              <w:rPr>
                <w:rFonts w:ascii="仿宋_GB2312" w:eastAsia="仿宋_GB2312" w:cs="Times New Roman"/>
                <w:sz w:val="28"/>
                <w:szCs w:val="28"/>
              </w:rPr>
            </w:pPr>
          </w:p>
        </w:tc>
        <w:tc>
          <w:tcPr>
            <w:tcW w:w="1422" w:type="dxa"/>
            <w:vAlign w:val="top"/>
          </w:tcPr>
          <w:p>
            <w:pPr>
              <w:spacing w:line="800" w:lineRule="exact"/>
              <w:jc w:val="center"/>
              <w:rPr>
                <w:rFonts w:ascii="仿宋_GB2312" w:eastAsia="仿宋_GB2312" w:cs="Times New Roman"/>
                <w:sz w:val="28"/>
                <w:szCs w:val="28"/>
              </w:rPr>
            </w:pPr>
          </w:p>
        </w:tc>
        <w:tc>
          <w:tcPr>
            <w:tcW w:w="1423" w:type="dxa"/>
            <w:vAlign w:val="top"/>
          </w:tcPr>
          <w:p>
            <w:pPr>
              <w:spacing w:line="800" w:lineRule="exact"/>
              <w:jc w:val="center"/>
              <w:rPr>
                <w:rFonts w:ascii="仿宋_GB2312"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trPr>
        <w:tc>
          <w:tcPr>
            <w:tcW w:w="1288" w:type="dxa"/>
            <w:vAlign w:val="top"/>
          </w:tcPr>
          <w:p>
            <w:pPr>
              <w:spacing w:line="800" w:lineRule="exact"/>
              <w:jc w:val="center"/>
              <w:rPr>
                <w:rFonts w:ascii="仿宋_GB2312" w:eastAsia="仿宋_GB2312" w:cs="Times New Roman"/>
                <w:sz w:val="28"/>
                <w:szCs w:val="28"/>
              </w:rPr>
            </w:pPr>
          </w:p>
        </w:tc>
        <w:tc>
          <w:tcPr>
            <w:tcW w:w="1422" w:type="dxa"/>
            <w:vAlign w:val="top"/>
          </w:tcPr>
          <w:p>
            <w:pPr>
              <w:spacing w:line="800" w:lineRule="exact"/>
              <w:jc w:val="center"/>
              <w:rPr>
                <w:rFonts w:ascii="仿宋_GB2312" w:eastAsia="仿宋_GB2312" w:cs="Times New Roman"/>
                <w:sz w:val="28"/>
                <w:szCs w:val="28"/>
              </w:rPr>
            </w:pPr>
          </w:p>
        </w:tc>
        <w:tc>
          <w:tcPr>
            <w:tcW w:w="1422" w:type="dxa"/>
            <w:vAlign w:val="top"/>
          </w:tcPr>
          <w:p>
            <w:pPr>
              <w:spacing w:line="800" w:lineRule="exact"/>
              <w:jc w:val="center"/>
              <w:rPr>
                <w:rFonts w:ascii="仿宋_GB2312" w:eastAsia="仿宋_GB2312" w:cs="Times New Roman"/>
                <w:sz w:val="28"/>
                <w:szCs w:val="28"/>
              </w:rPr>
            </w:pPr>
          </w:p>
        </w:tc>
        <w:tc>
          <w:tcPr>
            <w:tcW w:w="1423" w:type="dxa"/>
            <w:vAlign w:val="top"/>
          </w:tcPr>
          <w:p>
            <w:pPr>
              <w:spacing w:line="800" w:lineRule="exact"/>
              <w:jc w:val="center"/>
              <w:rPr>
                <w:rFonts w:ascii="仿宋_GB2312" w:eastAsia="仿宋_GB2312" w:cs="Times New Roman"/>
                <w:sz w:val="28"/>
                <w:szCs w:val="28"/>
              </w:rPr>
            </w:pPr>
          </w:p>
        </w:tc>
        <w:tc>
          <w:tcPr>
            <w:tcW w:w="1422" w:type="dxa"/>
            <w:vAlign w:val="top"/>
          </w:tcPr>
          <w:p>
            <w:pPr>
              <w:spacing w:line="800" w:lineRule="exact"/>
              <w:jc w:val="center"/>
              <w:rPr>
                <w:rFonts w:ascii="仿宋_GB2312" w:eastAsia="仿宋_GB2312" w:cs="Times New Roman"/>
                <w:sz w:val="28"/>
                <w:szCs w:val="28"/>
              </w:rPr>
            </w:pPr>
          </w:p>
        </w:tc>
        <w:tc>
          <w:tcPr>
            <w:tcW w:w="1423" w:type="dxa"/>
            <w:vAlign w:val="top"/>
          </w:tcPr>
          <w:p>
            <w:pPr>
              <w:spacing w:line="800" w:lineRule="exact"/>
              <w:jc w:val="center"/>
              <w:rPr>
                <w:rFonts w:ascii="仿宋_GB2312"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trPr>
        <w:tc>
          <w:tcPr>
            <w:tcW w:w="1288" w:type="dxa"/>
            <w:vAlign w:val="top"/>
          </w:tcPr>
          <w:p>
            <w:pPr>
              <w:spacing w:line="800" w:lineRule="exact"/>
              <w:jc w:val="center"/>
              <w:rPr>
                <w:rFonts w:ascii="仿宋_GB2312" w:eastAsia="仿宋_GB2312" w:cs="Times New Roman"/>
                <w:sz w:val="28"/>
                <w:szCs w:val="28"/>
              </w:rPr>
            </w:pPr>
          </w:p>
        </w:tc>
        <w:tc>
          <w:tcPr>
            <w:tcW w:w="1422" w:type="dxa"/>
            <w:vAlign w:val="top"/>
          </w:tcPr>
          <w:p>
            <w:pPr>
              <w:spacing w:line="800" w:lineRule="exact"/>
              <w:jc w:val="center"/>
              <w:rPr>
                <w:rFonts w:ascii="仿宋_GB2312" w:eastAsia="仿宋_GB2312" w:cs="Times New Roman"/>
                <w:sz w:val="28"/>
                <w:szCs w:val="28"/>
              </w:rPr>
            </w:pPr>
          </w:p>
        </w:tc>
        <w:tc>
          <w:tcPr>
            <w:tcW w:w="1422" w:type="dxa"/>
            <w:vAlign w:val="top"/>
          </w:tcPr>
          <w:p>
            <w:pPr>
              <w:spacing w:line="800" w:lineRule="exact"/>
              <w:jc w:val="center"/>
              <w:rPr>
                <w:rFonts w:ascii="仿宋_GB2312" w:eastAsia="仿宋_GB2312" w:cs="Times New Roman"/>
                <w:sz w:val="28"/>
                <w:szCs w:val="28"/>
              </w:rPr>
            </w:pPr>
          </w:p>
        </w:tc>
        <w:tc>
          <w:tcPr>
            <w:tcW w:w="1423" w:type="dxa"/>
            <w:vAlign w:val="top"/>
          </w:tcPr>
          <w:p>
            <w:pPr>
              <w:spacing w:line="800" w:lineRule="exact"/>
              <w:jc w:val="center"/>
              <w:rPr>
                <w:rFonts w:ascii="仿宋_GB2312" w:eastAsia="仿宋_GB2312" w:cs="Times New Roman"/>
                <w:sz w:val="28"/>
                <w:szCs w:val="28"/>
              </w:rPr>
            </w:pPr>
          </w:p>
        </w:tc>
        <w:tc>
          <w:tcPr>
            <w:tcW w:w="1422" w:type="dxa"/>
            <w:vAlign w:val="top"/>
          </w:tcPr>
          <w:p>
            <w:pPr>
              <w:spacing w:line="800" w:lineRule="exact"/>
              <w:jc w:val="center"/>
              <w:rPr>
                <w:rFonts w:ascii="仿宋_GB2312" w:eastAsia="仿宋_GB2312" w:cs="Times New Roman"/>
                <w:sz w:val="28"/>
                <w:szCs w:val="28"/>
              </w:rPr>
            </w:pPr>
          </w:p>
        </w:tc>
        <w:tc>
          <w:tcPr>
            <w:tcW w:w="1423" w:type="dxa"/>
            <w:vAlign w:val="top"/>
          </w:tcPr>
          <w:p>
            <w:pPr>
              <w:spacing w:line="800" w:lineRule="exact"/>
              <w:jc w:val="center"/>
              <w:rPr>
                <w:rFonts w:ascii="仿宋_GB2312"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trPr>
        <w:tc>
          <w:tcPr>
            <w:tcW w:w="1288" w:type="dxa"/>
            <w:vAlign w:val="top"/>
          </w:tcPr>
          <w:p>
            <w:pPr>
              <w:spacing w:line="800" w:lineRule="exact"/>
              <w:jc w:val="center"/>
              <w:rPr>
                <w:rFonts w:ascii="仿宋_GB2312" w:eastAsia="仿宋_GB2312" w:cs="Times New Roman"/>
                <w:sz w:val="28"/>
                <w:szCs w:val="28"/>
              </w:rPr>
            </w:pPr>
          </w:p>
        </w:tc>
        <w:tc>
          <w:tcPr>
            <w:tcW w:w="1422" w:type="dxa"/>
            <w:vAlign w:val="top"/>
          </w:tcPr>
          <w:p>
            <w:pPr>
              <w:spacing w:line="800" w:lineRule="exact"/>
              <w:jc w:val="center"/>
              <w:rPr>
                <w:rFonts w:ascii="仿宋_GB2312" w:eastAsia="仿宋_GB2312" w:cs="Times New Roman"/>
                <w:sz w:val="28"/>
                <w:szCs w:val="28"/>
              </w:rPr>
            </w:pPr>
          </w:p>
        </w:tc>
        <w:tc>
          <w:tcPr>
            <w:tcW w:w="1422" w:type="dxa"/>
            <w:vAlign w:val="top"/>
          </w:tcPr>
          <w:p>
            <w:pPr>
              <w:spacing w:line="800" w:lineRule="exact"/>
              <w:jc w:val="center"/>
              <w:rPr>
                <w:rFonts w:ascii="仿宋_GB2312" w:eastAsia="仿宋_GB2312" w:cs="Times New Roman"/>
                <w:sz w:val="28"/>
                <w:szCs w:val="28"/>
              </w:rPr>
            </w:pPr>
          </w:p>
        </w:tc>
        <w:tc>
          <w:tcPr>
            <w:tcW w:w="1423" w:type="dxa"/>
            <w:vAlign w:val="top"/>
          </w:tcPr>
          <w:p>
            <w:pPr>
              <w:spacing w:line="800" w:lineRule="exact"/>
              <w:jc w:val="center"/>
              <w:rPr>
                <w:rFonts w:ascii="仿宋_GB2312" w:eastAsia="仿宋_GB2312" w:cs="Times New Roman"/>
                <w:sz w:val="28"/>
                <w:szCs w:val="28"/>
              </w:rPr>
            </w:pPr>
          </w:p>
        </w:tc>
        <w:tc>
          <w:tcPr>
            <w:tcW w:w="1422" w:type="dxa"/>
            <w:vAlign w:val="top"/>
          </w:tcPr>
          <w:p>
            <w:pPr>
              <w:spacing w:line="800" w:lineRule="exact"/>
              <w:jc w:val="center"/>
              <w:rPr>
                <w:rFonts w:ascii="仿宋_GB2312" w:eastAsia="仿宋_GB2312" w:cs="Times New Roman"/>
                <w:sz w:val="28"/>
                <w:szCs w:val="28"/>
              </w:rPr>
            </w:pPr>
          </w:p>
        </w:tc>
        <w:tc>
          <w:tcPr>
            <w:tcW w:w="1423" w:type="dxa"/>
            <w:vAlign w:val="top"/>
          </w:tcPr>
          <w:p>
            <w:pPr>
              <w:spacing w:line="800" w:lineRule="exact"/>
              <w:jc w:val="center"/>
              <w:rPr>
                <w:rFonts w:ascii="仿宋_GB2312"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72" w:hRule="atLeast"/>
        </w:trPr>
        <w:tc>
          <w:tcPr>
            <w:tcW w:w="1288" w:type="dxa"/>
            <w:vAlign w:val="top"/>
          </w:tcPr>
          <w:p>
            <w:pPr>
              <w:spacing w:line="800" w:lineRule="exact"/>
              <w:jc w:val="center"/>
              <w:rPr>
                <w:rFonts w:ascii="仿宋_GB2312" w:eastAsia="仿宋_GB2312" w:cs="Times New Roman"/>
                <w:sz w:val="28"/>
                <w:szCs w:val="28"/>
              </w:rPr>
            </w:pPr>
          </w:p>
        </w:tc>
        <w:tc>
          <w:tcPr>
            <w:tcW w:w="1422" w:type="dxa"/>
            <w:vAlign w:val="top"/>
          </w:tcPr>
          <w:p>
            <w:pPr>
              <w:spacing w:line="800" w:lineRule="exact"/>
              <w:jc w:val="center"/>
              <w:rPr>
                <w:rFonts w:ascii="仿宋_GB2312" w:eastAsia="仿宋_GB2312" w:cs="Times New Roman"/>
                <w:sz w:val="28"/>
                <w:szCs w:val="28"/>
              </w:rPr>
            </w:pPr>
          </w:p>
        </w:tc>
        <w:tc>
          <w:tcPr>
            <w:tcW w:w="1422" w:type="dxa"/>
            <w:vAlign w:val="top"/>
          </w:tcPr>
          <w:p>
            <w:pPr>
              <w:spacing w:line="800" w:lineRule="exact"/>
              <w:jc w:val="center"/>
              <w:rPr>
                <w:rFonts w:ascii="仿宋_GB2312" w:eastAsia="仿宋_GB2312" w:cs="Times New Roman"/>
                <w:sz w:val="28"/>
                <w:szCs w:val="28"/>
              </w:rPr>
            </w:pPr>
          </w:p>
        </w:tc>
        <w:tc>
          <w:tcPr>
            <w:tcW w:w="1423" w:type="dxa"/>
            <w:vAlign w:val="top"/>
          </w:tcPr>
          <w:p>
            <w:pPr>
              <w:spacing w:line="800" w:lineRule="exact"/>
              <w:jc w:val="center"/>
              <w:rPr>
                <w:rFonts w:ascii="仿宋_GB2312" w:eastAsia="仿宋_GB2312" w:cs="Times New Roman"/>
                <w:sz w:val="28"/>
                <w:szCs w:val="28"/>
              </w:rPr>
            </w:pPr>
          </w:p>
        </w:tc>
        <w:tc>
          <w:tcPr>
            <w:tcW w:w="1422" w:type="dxa"/>
            <w:vAlign w:val="top"/>
          </w:tcPr>
          <w:p>
            <w:pPr>
              <w:spacing w:line="800" w:lineRule="exact"/>
              <w:jc w:val="center"/>
              <w:rPr>
                <w:rFonts w:ascii="仿宋_GB2312" w:eastAsia="仿宋_GB2312" w:cs="Times New Roman"/>
                <w:sz w:val="28"/>
                <w:szCs w:val="28"/>
              </w:rPr>
            </w:pPr>
          </w:p>
        </w:tc>
        <w:tc>
          <w:tcPr>
            <w:tcW w:w="1423" w:type="dxa"/>
            <w:vAlign w:val="top"/>
          </w:tcPr>
          <w:p>
            <w:pPr>
              <w:spacing w:line="800" w:lineRule="exact"/>
              <w:jc w:val="center"/>
              <w:rPr>
                <w:rFonts w:ascii="仿宋_GB2312"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trPr>
        <w:tc>
          <w:tcPr>
            <w:tcW w:w="1288" w:type="dxa"/>
            <w:vAlign w:val="top"/>
          </w:tcPr>
          <w:p>
            <w:pPr>
              <w:spacing w:line="800" w:lineRule="exact"/>
              <w:jc w:val="center"/>
              <w:rPr>
                <w:rFonts w:ascii="仿宋_GB2312" w:eastAsia="仿宋_GB2312" w:cs="Times New Roman"/>
                <w:sz w:val="28"/>
                <w:szCs w:val="28"/>
              </w:rPr>
            </w:pPr>
          </w:p>
        </w:tc>
        <w:tc>
          <w:tcPr>
            <w:tcW w:w="1422" w:type="dxa"/>
            <w:vAlign w:val="top"/>
          </w:tcPr>
          <w:p>
            <w:pPr>
              <w:spacing w:line="800" w:lineRule="exact"/>
              <w:jc w:val="center"/>
              <w:rPr>
                <w:rFonts w:ascii="仿宋_GB2312" w:eastAsia="仿宋_GB2312" w:cs="Times New Roman"/>
                <w:sz w:val="28"/>
                <w:szCs w:val="28"/>
              </w:rPr>
            </w:pPr>
          </w:p>
        </w:tc>
        <w:tc>
          <w:tcPr>
            <w:tcW w:w="1422" w:type="dxa"/>
            <w:vAlign w:val="top"/>
          </w:tcPr>
          <w:p>
            <w:pPr>
              <w:spacing w:line="800" w:lineRule="exact"/>
              <w:jc w:val="center"/>
              <w:rPr>
                <w:rFonts w:ascii="仿宋_GB2312" w:eastAsia="仿宋_GB2312" w:cs="Times New Roman"/>
                <w:sz w:val="28"/>
                <w:szCs w:val="28"/>
              </w:rPr>
            </w:pPr>
          </w:p>
        </w:tc>
        <w:tc>
          <w:tcPr>
            <w:tcW w:w="1423" w:type="dxa"/>
            <w:vAlign w:val="top"/>
          </w:tcPr>
          <w:p>
            <w:pPr>
              <w:spacing w:line="800" w:lineRule="exact"/>
              <w:jc w:val="center"/>
              <w:rPr>
                <w:rFonts w:ascii="仿宋_GB2312" w:eastAsia="仿宋_GB2312" w:cs="Times New Roman"/>
                <w:sz w:val="28"/>
                <w:szCs w:val="28"/>
              </w:rPr>
            </w:pPr>
          </w:p>
        </w:tc>
        <w:tc>
          <w:tcPr>
            <w:tcW w:w="1422" w:type="dxa"/>
            <w:vAlign w:val="top"/>
          </w:tcPr>
          <w:p>
            <w:pPr>
              <w:spacing w:line="800" w:lineRule="exact"/>
              <w:jc w:val="center"/>
              <w:rPr>
                <w:rFonts w:ascii="仿宋_GB2312" w:eastAsia="仿宋_GB2312" w:cs="Times New Roman"/>
                <w:sz w:val="28"/>
                <w:szCs w:val="28"/>
              </w:rPr>
            </w:pPr>
          </w:p>
        </w:tc>
        <w:tc>
          <w:tcPr>
            <w:tcW w:w="1423" w:type="dxa"/>
            <w:vAlign w:val="top"/>
          </w:tcPr>
          <w:p>
            <w:pPr>
              <w:spacing w:line="800" w:lineRule="exact"/>
              <w:jc w:val="center"/>
              <w:rPr>
                <w:rFonts w:ascii="仿宋_GB2312"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trPr>
        <w:tc>
          <w:tcPr>
            <w:tcW w:w="1288" w:type="dxa"/>
            <w:vAlign w:val="top"/>
          </w:tcPr>
          <w:p>
            <w:pPr>
              <w:spacing w:line="800" w:lineRule="exact"/>
              <w:jc w:val="center"/>
              <w:rPr>
                <w:rFonts w:ascii="仿宋_GB2312" w:eastAsia="仿宋_GB2312" w:cs="Times New Roman"/>
                <w:sz w:val="28"/>
                <w:szCs w:val="28"/>
              </w:rPr>
            </w:pPr>
          </w:p>
        </w:tc>
        <w:tc>
          <w:tcPr>
            <w:tcW w:w="1422" w:type="dxa"/>
            <w:vAlign w:val="top"/>
          </w:tcPr>
          <w:p>
            <w:pPr>
              <w:spacing w:line="800" w:lineRule="exact"/>
              <w:jc w:val="center"/>
              <w:rPr>
                <w:rFonts w:ascii="仿宋_GB2312" w:eastAsia="仿宋_GB2312" w:cs="Times New Roman"/>
                <w:sz w:val="28"/>
                <w:szCs w:val="28"/>
              </w:rPr>
            </w:pPr>
          </w:p>
        </w:tc>
        <w:tc>
          <w:tcPr>
            <w:tcW w:w="1422" w:type="dxa"/>
            <w:vAlign w:val="top"/>
          </w:tcPr>
          <w:p>
            <w:pPr>
              <w:spacing w:line="800" w:lineRule="exact"/>
              <w:jc w:val="center"/>
              <w:rPr>
                <w:rFonts w:ascii="仿宋_GB2312" w:eastAsia="仿宋_GB2312" w:cs="Times New Roman"/>
                <w:sz w:val="28"/>
                <w:szCs w:val="28"/>
              </w:rPr>
            </w:pPr>
          </w:p>
        </w:tc>
        <w:tc>
          <w:tcPr>
            <w:tcW w:w="1423" w:type="dxa"/>
            <w:vAlign w:val="top"/>
          </w:tcPr>
          <w:p>
            <w:pPr>
              <w:spacing w:line="800" w:lineRule="exact"/>
              <w:jc w:val="center"/>
              <w:rPr>
                <w:rFonts w:ascii="仿宋_GB2312" w:eastAsia="仿宋_GB2312" w:cs="Times New Roman"/>
                <w:sz w:val="28"/>
                <w:szCs w:val="28"/>
              </w:rPr>
            </w:pPr>
          </w:p>
        </w:tc>
        <w:tc>
          <w:tcPr>
            <w:tcW w:w="1422" w:type="dxa"/>
            <w:vAlign w:val="top"/>
          </w:tcPr>
          <w:p>
            <w:pPr>
              <w:spacing w:line="800" w:lineRule="exact"/>
              <w:jc w:val="center"/>
              <w:rPr>
                <w:rFonts w:ascii="仿宋_GB2312" w:eastAsia="仿宋_GB2312" w:cs="Times New Roman"/>
                <w:sz w:val="28"/>
                <w:szCs w:val="28"/>
              </w:rPr>
            </w:pPr>
          </w:p>
        </w:tc>
        <w:tc>
          <w:tcPr>
            <w:tcW w:w="1423" w:type="dxa"/>
            <w:vAlign w:val="top"/>
          </w:tcPr>
          <w:p>
            <w:pPr>
              <w:spacing w:line="800" w:lineRule="exact"/>
              <w:jc w:val="center"/>
              <w:rPr>
                <w:rFonts w:ascii="仿宋_GB2312"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trPr>
        <w:tc>
          <w:tcPr>
            <w:tcW w:w="1288" w:type="dxa"/>
            <w:vAlign w:val="top"/>
          </w:tcPr>
          <w:p>
            <w:pPr>
              <w:spacing w:line="800" w:lineRule="exact"/>
              <w:jc w:val="center"/>
              <w:rPr>
                <w:rFonts w:ascii="仿宋_GB2312" w:eastAsia="仿宋_GB2312" w:cs="Times New Roman"/>
                <w:sz w:val="28"/>
                <w:szCs w:val="28"/>
              </w:rPr>
            </w:pPr>
          </w:p>
        </w:tc>
        <w:tc>
          <w:tcPr>
            <w:tcW w:w="1422" w:type="dxa"/>
            <w:vAlign w:val="top"/>
          </w:tcPr>
          <w:p>
            <w:pPr>
              <w:spacing w:line="800" w:lineRule="exact"/>
              <w:jc w:val="center"/>
              <w:rPr>
                <w:rFonts w:ascii="仿宋_GB2312" w:eastAsia="仿宋_GB2312" w:cs="Times New Roman"/>
                <w:sz w:val="28"/>
                <w:szCs w:val="28"/>
              </w:rPr>
            </w:pPr>
          </w:p>
        </w:tc>
        <w:tc>
          <w:tcPr>
            <w:tcW w:w="1422" w:type="dxa"/>
            <w:vAlign w:val="top"/>
          </w:tcPr>
          <w:p>
            <w:pPr>
              <w:spacing w:line="800" w:lineRule="exact"/>
              <w:jc w:val="center"/>
              <w:rPr>
                <w:rFonts w:ascii="仿宋_GB2312" w:eastAsia="仿宋_GB2312" w:cs="Times New Roman"/>
                <w:sz w:val="28"/>
                <w:szCs w:val="28"/>
              </w:rPr>
            </w:pPr>
          </w:p>
        </w:tc>
        <w:tc>
          <w:tcPr>
            <w:tcW w:w="1423" w:type="dxa"/>
            <w:vAlign w:val="top"/>
          </w:tcPr>
          <w:p>
            <w:pPr>
              <w:spacing w:line="800" w:lineRule="exact"/>
              <w:jc w:val="center"/>
              <w:rPr>
                <w:rFonts w:ascii="仿宋_GB2312" w:eastAsia="仿宋_GB2312" w:cs="Times New Roman"/>
                <w:sz w:val="28"/>
                <w:szCs w:val="28"/>
              </w:rPr>
            </w:pPr>
          </w:p>
        </w:tc>
        <w:tc>
          <w:tcPr>
            <w:tcW w:w="1422" w:type="dxa"/>
            <w:vAlign w:val="top"/>
          </w:tcPr>
          <w:p>
            <w:pPr>
              <w:spacing w:line="800" w:lineRule="exact"/>
              <w:jc w:val="center"/>
              <w:rPr>
                <w:rFonts w:ascii="仿宋_GB2312" w:eastAsia="仿宋_GB2312" w:cs="Times New Roman"/>
                <w:sz w:val="28"/>
                <w:szCs w:val="28"/>
              </w:rPr>
            </w:pPr>
          </w:p>
        </w:tc>
        <w:tc>
          <w:tcPr>
            <w:tcW w:w="1423" w:type="dxa"/>
            <w:vAlign w:val="top"/>
          </w:tcPr>
          <w:p>
            <w:pPr>
              <w:spacing w:line="800" w:lineRule="exact"/>
              <w:jc w:val="center"/>
              <w:rPr>
                <w:rFonts w:ascii="仿宋_GB2312"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trPr>
        <w:tc>
          <w:tcPr>
            <w:tcW w:w="1288" w:type="dxa"/>
            <w:vAlign w:val="top"/>
          </w:tcPr>
          <w:p>
            <w:pPr>
              <w:spacing w:line="800" w:lineRule="exact"/>
              <w:jc w:val="center"/>
              <w:rPr>
                <w:rFonts w:ascii="仿宋_GB2312" w:eastAsia="仿宋_GB2312" w:cs="Times New Roman"/>
                <w:sz w:val="28"/>
                <w:szCs w:val="28"/>
              </w:rPr>
            </w:pPr>
          </w:p>
        </w:tc>
        <w:tc>
          <w:tcPr>
            <w:tcW w:w="1422" w:type="dxa"/>
            <w:vAlign w:val="top"/>
          </w:tcPr>
          <w:p>
            <w:pPr>
              <w:spacing w:line="800" w:lineRule="exact"/>
              <w:jc w:val="center"/>
              <w:rPr>
                <w:rFonts w:ascii="仿宋_GB2312" w:eastAsia="仿宋_GB2312" w:cs="Times New Roman"/>
                <w:sz w:val="28"/>
                <w:szCs w:val="28"/>
              </w:rPr>
            </w:pPr>
          </w:p>
        </w:tc>
        <w:tc>
          <w:tcPr>
            <w:tcW w:w="1422" w:type="dxa"/>
            <w:vAlign w:val="top"/>
          </w:tcPr>
          <w:p>
            <w:pPr>
              <w:spacing w:line="800" w:lineRule="exact"/>
              <w:jc w:val="center"/>
              <w:rPr>
                <w:rFonts w:ascii="仿宋_GB2312" w:eastAsia="仿宋_GB2312" w:cs="Times New Roman"/>
                <w:sz w:val="28"/>
                <w:szCs w:val="28"/>
              </w:rPr>
            </w:pPr>
          </w:p>
        </w:tc>
        <w:tc>
          <w:tcPr>
            <w:tcW w:w="1423" w:type="dxa"/>
            <w:vAlign w:val="top"/>
          </w:tcPr>
          <w:p>
            <w:pPr>
              <w:spacing w:line="800" w:lineRule="exact"/>
              <w:jc w:val="center"/>
              <w:rPr>
                <w:rFonts w:ascii="仿宋_GB2312" w:eastAsia="仿宋_GB2312" w:cs="Times New Roman"/>
                <w:sz w:val="28"/>
                <w:szCs w:val="28"/>
              </w:rPr>
            </w:pPr>
          </w:p>
        </w:tc>
        <w:tc>
          <w:tcPr>
            <w:tcW w:w="1422" w:type="dxa"/>
            <w:vAlign w:val="top"/>
          </w:tcPr>
          <w:p>
            <w:pPr>
              <w:spacing w:line="800" w:lineRule="exact"/>
              <w:jc w:val="center"/>
              <w:rPr>
                <w:rFonts w:ascii="仿宋_GB2312" w:eastAsia="仿宋_GB2312" w:cs="Times New Roman"/>
                <w:sz w:val="28"/>
                <w:szCs w:val="28"/>
              </w:rPr>
            </w:pPr>
          </w:p>
        </w:tc>
        <w:tc>
          <w:tcPr>
            <w:tcW w:w="1423" w:type="dxa"/>
            <w:vAlign w:val="top"/>
          </w:tcPr>
          <w:p>
            <w:pPr>
              <w:spacing w:line="800" w:lineRule="exact"/>
              <w:jc w:val="center"/>
              <w:rPr>
                <w:rFonts w:ascii="仿宋_GB2312"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trPr>
        <w:tc>
          <w:tcPr>
            <w:tcW w:w="1288" w:type="dxa"/>
            <w:vAlign w:val="top"/>
          </w:tcPr>
          <w:p>
            <w:pPr>
              <w:spacing w:line="800" w:lineRule="exact"/>
              <w:jc w:val="center"/>
              <w:rPr>
                <w:rFonts w:ascii="仿宋_GB2312" w:eastAsia="仿宋_GB2312" w:cs="Times New Roman"/>
                <w:sz w:val="28"/>
                <w:szCs w:val="28"/>
              </w:rPr>
            </w:pPr>
          </w:p>
        </w:tc>
        <w:tc>
          <w:tcPr>
            <w:tcW w:w="1422" w:type="dxa"/>
            <w:vAlign w:val="top"/>
          </w:tcPr>
          <w:p>
            <w:pPr>
              <w:spacing w:line="800" w:lineRule="exact"/>
              <w:jc w:val="center"/>
              <w:rPr>
                <w:rFonts w:ascii="仿宋_GB2312" w:eastAsia="仿宋_GB2312" w:cs="Times New Roman"/>
                <w:sz w:val="28"/>
                <w:szCs w:val="28"/>
              </w:rPr>
            </w:pPr>
          </w:p>
        </w:tc>
        <w:tc>
          <w:tcPr>
            <w:tcW w:w="1422" w:type="dxa"/>
            <w:vAlign w:val="top"/>
          </w:tcPr>
          <w:p>
            <w:pPr>
              <w:spacing w:line="800" w:lineRule="exact"/>
              <w:jc w:val="center"/>
              <w:rPr>
                <w:rFonts w:ascii="仿宋_GB2312" w:eastAsia="仿宋_GB2312" w:cs="Times New Roman"/>
                <w:sz w:val="28"/>
                <w:szCs w:val="28"/>
              </w:rPr>
            </w:pPr>
          </w:p>
        </w:tc>
        <w:tc>
          <w:tcPr>
            <w:tcW w:w="1423" w:type="dxa"/>
            <w:vAlign w:val="top"/>
          </w:tcPr>
          <w:p>
            <w:pPr>
              <w:spacing w:line="800" w:lineRule="exact"/>
              <w:jc w:val="center"/>
              <w:rPr>
                <w:rFonts w:ascii="仿宋_GB2312" w:eastAsia="仿宋_GB2312" w:cs="Times New Roman"/>
                <w:sz w:val="28"/>
                <w:szCs w:val="28"/>
              </w:rPr>
            </w:pPr>
          </w:p>
        </w:tc>
        <w:tc>
          <w:tcPr>
            <w:tcW w:w="1422" w:type="dxa"/>
            <w:vAlign w:val="top"/>
          </w:tcPr>
          <w:p>
            <w:pPr>
              <w:spacing w:line="800" w:lineRule="exact"/>
              <w:jc w:val="center"/>
              <w:rPr>
                <w:rFonts w:ascii="仿宋_GB2312" w:eastAsia="仿宋_GB2312" w:cs="Times New Roman"/>
                <w:sz w:val="28"/>
                <w:szCs w:val="28"/>
              </w:rPr>
            </w:pPr>
          </w:p>
        </w:tc>
        <w:tc>
          <w:tcPr>
            <w:tcW w:w="1423" w:type="dxa"/>
            <w:vAlign w:val="top"/>
          </w:tcPr>
          <w:p>
            <w:pPr>
              <w:spacing w:line="800" w:lineRule="exact"/>
              <w:jc w:val="center"/>
              <w:rPr>
                <w:rFonts w:ascii="仿宋_GB2312"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72" w:hRule="atLeast"/>
        </w:trPr>
        <w:tc>
          <w:tcPr>
            <w:tcW w:w="1288" w:type="dxa"/>
            <w:vAlign w:val="top"/>
          </w:tcPr>
          <w:p>
            <w:pPr>
              <w:spacing w:line="800" w:lineRule="exact"/>
              <w:jc w:val="center"/>
              <w:rPr>
                <w:rFonts w:ascii="仿宋_GB2312" w:eastAsia="仿宋_GB2312" w:cs="Times New Roman"/>
                <w:sz w:val="28"/>
                <w:szCs w:val="28"/>
              </w:rPr>
            </w:pPr>
          </w:p>
        </w:tc>
        <w:tc>
          <w:tcPr>
            <w:tcW w:w="1422" w:type="dxa"/>
            <w:vAlign w:val="top"/>
          </w:tcPr>
          <w:p>
            <w:pPr>
              <w:spacing w:line="800" w:lineRule="exact"/>
              <w:jc w:val="center"/>
              <w:rPr>
                <w:rFonts w:ascii="仿宋_GB2312" w:eastAsia="仿宋_GB2312" w:cs="Times New Roman"/>
                <w:sz w:val="28"/>
                <w:szCs w:val="28"/>
              </w:rPr>
            </w:pPr>
          </w:p>
        </w:tc>
        <w:tc>
          <w:tcPr>
            <w:tcW w:w="1422" w:type="dxa"/>
            <w:vAlign w:val="top"/>
          </w:tcPr>
          <w:p>
            <w:pPr>
              <w:spacing w:line="800" w:lineRule="exact"/>
              <w:jc w:val="center"/>
              <w:rPr>
                <w:rFonts w:ascii="仿宋_GB2312" w:eastAsia="仿宋_GB2312" w:cs="Times New Roman"/>
                <w:sz w:val="28"/>
                <w:szCs w:val="28"/>
              </w:rPr>
            </w:pPr>
          </w:p>
        </w:tc>
        <w:tc>
          <w:tcPr>
            <w:tcW w:w="1423" w:type="dxa"/>
            <w:vAlign w:val="top"/>
          </w:tcPr>
          <w:p>
            <w:pPr>
              <w:spacing w:line="800" w:lineRule="exact"/>
              <w:jc w:val="center"/>
              <w:rPr>
                <w:rFonts w:ascii="仿宋_GB2312" w:eastAsia="仿宋_GB2312" w:cs="Times New Roman"/>
                <w:sz w:val="28"/>
                <w:szCs w:val="28"/>
              </w:rPr>
            </w:pPr>
          </w:p>
        </w:tc>
        <w:tc>
          <w:tcPr>
            <w:tcW w:w="1422" w:type="dxa"/>
            <w:vAlign w:val="top"/>
          </w:tcPr>
          <w:p>
            <w:pPr>
              <w:spacing w:line="800" w:lineRule="exact"/>
              <w:jc w:val="center"/>
              <w:rPr>
                <w:rFonts w:ascii="仿宋_GB2312" w:eastAsia="仿宋_GB2312" w:cs="Times New Roman"/>
                <w:sz w:val="28"/>
                <w:szCs w:val="28"/>
              </w:rPr>
            </w:pPr>
          </w:p>
        </w:tc>
        <w:tc>
          <w:tcPr>
            <w:tcW w:w="1423" w:type="dxa"/>
            <w:vAlign w:val="top"/>
          </w:tcPr>
          <w:p>
            <w:pPr>
              <w:spacing w:line="800" w:lineRule="exact"/>
              <w:jc w:val="center"/>
              <w:rPr>
                <w:rFonts w:ascii="仿宋_GB2312" w:eastAsia="仿宋_GB2312" w:cs="Times New Roman"/>
                <w:sz w:val="28"/>
                <w:szCs w:val="28"/>
              </w:rPr>
            </w:pPr>
          </w:p>
        </w:tc>
      </w:tr>
    </w:tbl>
    <w:p>
      <w:pPr>
        <w:widowControl w:val="0"/>
        <w:numPr>
          <w:ilvl w:val="0"/>
          <w:numId w:val="0"/>
        </w:numPr>
        <w:jc w:val="both"/>
        <w:rPr>
          <w:rFonts w:hint="eastAsia" w:ascii="宋体" w:hAnsi="宋体" w:cs="宋体"/>
          <w:b w:val="0"/>
          <w:bCs w:val="0"/>
          <w:color w:val="000000" w:themeColor="text1"/>
          <w:kern w:val="0"/>
          <w:sz w:val="28"/>
          <w:szCs w:val="28"/>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635A3"/>
    <w:multiLevelType w:val="singleLevel"/>
    <w:tmpl w:val="5AB635A3"/>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562D6E"/>
    <w:rsid w:val="09043647"/>
    <w:rsid w:val="09206C02"/>
    <w:rsid w:val="0BB9251D"/>
    <w:rsid w:val="158E506E"/>
    <w:rsid w:val="165C103A"/>
    <w:rsid w:val="180D5A9F"/>
    <w:rsid w:val="1AE4113B"/>
    <w:rsid w:val="1CE27B05"/>
    <w:rsid w:val="22046743"/>
    <w:rsid w:val="22D40601"/>
    <w:rsid w:val="24E96C05"/>
    <w:rsid w:val="2E8175E1"/>
    <w:rsid w:val="31061C0F"/>
    <w:rsid w:val="34460850"/>
    <w:rsid w:val="34FD0EF8"/>
    <w:rsid w:val="376770BA"/>
    <w:rsid w:val="4A4678F7"/>
    <w:rsid w:val="4DD55031"/>
    <w:rsid w:val="56F47F10"/>
    <w:rsid w:val="5DBB2758"/>
    <w:rsid w:val="5EF9235F"/>
    <w:rsid w:val="62ED2BE0"/>
    <w:rsid w:val="65DD1007"/>
    <w:rsid w:val="6B652676"/>
    <w:rsid w:val="6C3B79ED"/>
    <w:rsid w:val="6E1F01E6"/>
    <w:rsid w:val="7174059E"/>
    <w:rsid w:val="77E1082F"/>
    <w:rsid w:val="7A9104FA"/>
    <w:rsid w:val="7B0878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character" w:styleId="4">
    <w:name w:val="Hyperlink"/>
    <w:basedOn w:val="3"/>
    <w:uiPriority w:val="0"/>
    <w:rPr>
      <w:color w:val="0000FF"/>
      <w:u w:val="single"/>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Administrator</cp:lastModifiedBy>
  <dcterms:modified xsi:type="dcterms:W3CDTF">2018-03-27T02:51:19Z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