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53" w:rsidRDefault="00303453" w:rsidP="0030345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2015年度工作总结</w:t>
      </w:r>
    </w:p>
    <w:p w:rsidR="00303453" w:rsidRDefault="00303453" w:rsidP="00303453">
      <w:pPr>
        <w:spacing w:line="560" w:lineRule="exact"/>
        <w:jc w:val="center"/>
        <w:rPr>
          <w:rFonts w:ascii="仿宋_GB2312" w:hAnsi="仿宋_GB2312" w:cs="仿宋_GB2312"/>
          <w:bCs/>
          <w:sz w:val="30"/>
          <w:szCs w:val="30"/>
        </w:rPr>
      </w:pPr>
    </w:p>
    <w:p w:rsidR="00303453" w:rsidRDefault="00303453" w:rsidP="00303453">
      <w:pPr>
        <w:spacing w:line="560" w:lineRule="exact"/>
        <w:jc w:val="center"/>
        <w:rPr>
          <w:rFonts w:ascii="楷体_GB2312" w:eastAsia="楷体_GB2312" w:hAnsi="楷体_GB2312" w:cs="楷体_GB2312"/>
          <w:bCs/>
          <w:sz w:val="30"/>
          <w:szCs w:val="30"/>
        </w:rPr>
      </w:pPr>
      <w:r>
        <w:rPr>
          <w:rFonts w:ascii="楷体_GB2312" w:eastAsia="楷体_GB2312" w:hAnsi="楷体_GB2312" w:cs="楷体_GB2312" w:hint="eastAsia"/>
          <w:bCs/>
          <w:sz w:val="30"/>
          <w:szCs w:val="30"/>
        </w:rPr>
        <w:t>2014</w:t>
      </w:r>
      <w:r w:rsidR="00384FFA">
        <w:rPr>
          <w:rFonts w:ascii="楷体_GB2312" w:eastAsia="楷体_GB2312" w:hAnsi="楷体_GB2312" w:cs="楷体_GB2312" w:hint="eastAsia"/>
          <w:bCs/>
          <w:sz w:val="30"/>
          <w:szCs w:val="30"/>
        </w:rPr>
        <w:t>142-2014148</w:t>
      </w:r>
      <w:r w:rsidR="00383E96">
        <w:rPr>
          <w:rFonts w:ascii="楷体_GB2312" w:eastAsia="楷体_GB2312" w:hAnsi="楷体_GB2312" w:cs="楷体_GB2312" w:hint="eastAsia"/>
          <w:bCs/>
          <w:sz w:val="30"/>
          <w:szCs w:val="30"/>
        </w:rPr>
        <w:t>班</w:t>
      </w:r>
      <w:r>
        <w:rPr>
          <w:rFonts w:ascii="楷体_GB2312" w:eastAsia="楷体_GB2312" w:hAnsi="楷体_GB2312" w:cs="楷体_GB2312" w:hint="eastAsia"/>
          <w:bCs/>
          <w:sz w:val="30"/>
          <w:szCs w:val="30"/>
        </w:rPr>
        <w:t>辅导员 孔卫琴</w:t>
      </w:r>
    </w:p>
    <w:p w:rsidR="00303453" w:rsidRDefault="00303453" w:rsidP="00303453">
      <w:pPr>
        <w:spacing w:line="560" w:lineRule="exact"/>
        <w:jc w:val="center"/>
        <w:rPr>
          <w:rFonts w:ascii="楷体_GB2312" w:eastAsia="楷体_GB2312" w:hAnsi="楷体_GB2312" w:cs="楷体_GB2312"/>
          <w:bCs/>
          <w:sz w:val="30"/>
          <w:szCs w:val="30"/>
        </w:rPr>
      </w:pPr>
    </w:p>
    <w:p w:rsidR="003F7DD5" w:rsidRDefault="00303453" w:rsidP="003F7DD5">
      <w:pPr>
        <w:ind w:firstLineChars="150" w:firstLine="45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2014</w:t>
      </w:r>
      <w:r w:rsidRPr="00303453">
        <w:rPr>
          <w:rFonts w:ascii="仿宋_GB2312" w:eastAsia="仿宋_GB2312" w:hAnsi="仿宋" w:hint="eastAsia"/>
          <w:sz w:val="30"/>
          <w:szCs w:val="30"/>
        </w:rPr>
        <w:t>年</w:t>
      </w:r>
      <w:r w:rsidR="003F7DD5">
        <w:rPr>
          <w:rFonts w:ascii="仿宋_GB2312" w:eastAsia="仿宋_GB2312" w:hAnsi="仿宋" w:hint="eastAsia"/>
          <w:sz w:val="30"/>
          <w:szCs w:val="30"/>
        </w:rPr>
        <w:t>年底</w:t>
      </w:r>
      <w:r w:rsidRPr="00303453">
        <w:rPr>
          <w:rFonts w:ascii="仿宋_GB2312" w:eastAsia="仿宋_GB2312" w:hAnsi="仿宋" w:hint="eastAsia"/>
          <w:sz w:val="30"/>
          <w:szCs w:val="30"/>
        </w:rPr>
        <w:t>参加工作以来，不知不觉中，我已在辅导员工作岗位上工作一年多了。回首过去的一年，</w:t>
      </w:r>
      <w:r>
        <w:rPr>
          <w:rFonts w:ascii="仿宋_GB2312" w:eastAsia="仿宋_GB2312" w:hAnsi="仿宋" w:hint="eastAsia"/>
          <w:sz w:val="30"/>
          <w:szCs w:val="30"/>
        </w:rPr>
        <w:t>我感到责任非常重大，</w:t>
      </w:r>
      <w:r w:rsidRPr="00303453">
        <w:rPr>
          <w:rFonts w:ascii="仿宋_GB2312" w:eastAsia="仿宋_GB2312" w:hAnsi="仿宋" w:hint="eastAsia"/>
          <w:sz w:val="30"/>
          <w:szCs w:val="30"/>
        </w:rPr>
        <w:t>也在实际工作中发现了自己的很多不足</w:t>
      </w:r>
      <w:r>
        <w:rPr>
          <w:rFonts w:ascii="仿宋_GB2312" w:eastAsia="仿宋_GB2312" w:hAnsi="仿宋" w:hint="eastAsia"/>
          <w:sz w:val="30"/>
          <w:szCs w:val="30"/>
        </w:rPr>
        <w:t>。</w:t>
      </w:r>
      <w:r w:rsidR="009D1EB4">
        <w:rPr>
          <w:rFonts w:ascii="仿宋_GB2312" w:eastAsia="仿宋_GB2312" w:hAnsi="仿宋" w:hint="eastAsia"/>
          <w:sz w:val="30"/>
          <w:szCs w:val="30"/>
        </w:rPr>
        <w:t>现将</w:t>
      </w:r>
      <w:r w:rsidR="003F7DD5">
        <w:rPr>
          <w:rFonts w:ascii="仿宋_GB2312" w:eastAsia="仿宋_GB2312" w:hAnsi="仿宋" w:hint="eastAsia"/>
          <w:sz w:val="30"/>
          <w:szCs w:val="30"/>
        </w:rPr>
        <w:t>2015年工作总结如下：</w:t>
      </w:r>
    </w:p>
    <w:p w:rsidR="00383E96" w:rsidRDefault="00383E96" w:rsidP="00792611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</w:t>
      </w:r>
      <w:r w:rsidRPr="00383E96">
        <w:rPr>
          <w:rFonts w:ascii="黑体" w:eastAsia="黑体" w:hAnsi="黑体" w:hint="eastAsia"/>
          <w:sz w:val="30"/>
          <w:szCs w:val="30"/>
        </w:rPr>
        <w:t>、加强政治理论学习，提高自身政治素养和业务能力  </w:t>
      </w:r>
    </w:p>
    <w:p w:rsidR="00383E96" w:rsidRDefault="00383E96" w:rsidP="00383E96">
      <w:pPr>
        <w:ind w:firstLineChars="150" w:firstLine="450"/>
        <w:rPr>
          <w:rFonts w:ascii="仿宋_GB2312" w:eastAsia="仿宋_GB2312" w:hAnsi="仿宋"/>
          <w:sz w:val="30"/>
          <w:szCs w:val="30"/>
        </w:rPr>
      </w:pPr>
      <w:r w:rsidRPr="00383E96">
        <w:rPr>
          <w:rFonts w:ascii="仿宋_GB2312" w:eastAsia="仿宋_GB2312" w:hAnsi="仿宋" w:hint="eastAsia"/>
          <w:sz w:val="30"/>
          <w:szCs w:val="30"/>
        </w:rPr>
        <w:t>这一年来，在</w:t>
      </w:r>
      <w:r>
        <w:rPr>
          <w:rFonts w:ascii="仿宋_GB2312" w:eastAsia="仿宋_GB2312" w:hAnsi="仿宋" w:hint="eastAsia"/>
          <w:sz w:val="30"/>
          <w:szCs w:val="30"/>
        </w:rPr>
        <w:t>领导、同事</w:t>
      </w:r>
      <w:r w:rsidR="00792611">
        <w:rPr>
          <w:rFonts w:ascii="仿宋_GB2312" w:eastAsia="仿宋_GB2312" w:hAnsi="仿宋" w:hint="eastAsia"/>
          <w:sz w:val="30"/>
          <w:szCs w:val="30"/>
        </w:rPr>
        <w:t>和我的搭档</w:t>
      </w:r>
      <w:r>
        <w:rPr>
          <w:rFonts w:ascii="仿宋_GB2312" w:eastAsia="仿宋_GB2312" w:hAnsi="仿宋" w:hint="eastAsia"/>
          <w:sz w:val="30"/>
          <w:szCs w:val="30"/>
        </w:rPr>
        <w:t>王晓晓</w:t>
      </w:r>
      <w:r w:rsidRPr="00383E96">
        <w:rPr>
          <w:rFonts w:ascii="仿宋_GB2312" w:eastAsia="仿宋_GB2312" w:hAnsi="仿宋" w:hint="eastAsia"/>
          <w:sz w:val="30"/>
          <w:szCs w:val="30"/>
        </w:rPr>
        <w:t>老师的指导下</w:t>
      </w:r>
      <w:r w:rsidR="00792611">
        <w:rPr>
          <w:rFonts w:ascii="仿宋_GB2312" w:eastAsia="仿宋_GB2312" w:hAnsi="仿宋" w:hint="eastAsia"/>
          <w:sz w:val="30"/>
          <w:szCs w:val="30"/>
        </w:rPr>
        <w:t>认真学习业务流程，熟悉校情院情，</w:t>
      </w:r>
      <w:r w:rsidR="00792611" w:rsidRPr="00792611">
        <w:rPr>
          <w:rFonts w:ascii="仿宋_GB2312" w:eastAsia="仿宋_GB2312" w:hAnsi="仿宋" w:cs="Times New Roman" w:hint="eastAsia"/>
          <w:sz w:val="30"/>
          <w:szCs w:val="30"/>
        </w:rPr>
        <w:t>认真学习党的“三严三实”专题教育主要内容和精神要领</w:t>
      </w:r>
      <w:r w:rsidR="00792611" w:rsidRPr="00792611">
        <w:rPr>
          <w:rFonts w:ascii="仿宋_GB2312" w:eastAsia="仿宋_GB2312" w:hAnsi="仿宋" w:hint="eastAsia"/>
          <w:sz w:val="30"/>
          <w:szCs w:val="30"/>
        </w:rPr>
        <w:t>，</w:t>
      </w:r>
      <w:r w:rsidRPr="00383E96">
        <w:rPr>
          <w:rFonts w:ascii="仿宋_GB2312" w:eastAsia="仿宋_GB2312" w:hAnsi="仿宋" w:hint="eastAsia"/>
          <w:sz w:val="30"/>
          <w:szCs w:val="30"/>
        </w:rPr>
        <w:t>力争提高自己的思想政治水平，努力丰富自己的知识结构，增强自身业务能力，不断提高为学生服务的本领。</w:t>
      </w:r>
    </w:p>
    <w:p w:rsidR="003F7DD5" w:rsidRDefault="00792611" w:rsidP="003F7DD5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 w:rsidR="003F7DD5">
        <w:rPr>
          <w:rFonts w:ascii="黑体" w:eastAsia="黑体" w:hAnsi="黑体" w:hint="eastAsia"/>
          <w:sz w:val="30"/>
          <w:szCs w:val="30"/>
        </w:rPr>
        <w:t>、2014级辅导员工作</w:t>
      </w:r>
    </w:p>
    <w:p w:rsidR="00C45318" w:rsidRPr="00792611" w:rsidRDefault="003F7DD5" w:rsidP="00792611">
      <w:pPr>
        <w:spacing w:line="560" w:lineRule="exact"/>
        <w:ind w:firstLineChars="200" w:firstLine="600"/>
        <w:rPr>
          <w:rFonts w:ascii="楷体_GB2312" w:eastAsia="楷体_GB2312" w:hAnsi="仿宋"/>
          <w:b/>
          <w:bCs/>
          <w:sz w:val="30"/>
          <w:szCs w:val="30"/>
        </w:rPr>
      </w:pPr>
      <w:r>
        <w:rPr>
          <w:rFonts w:ascii="楷体_GB2312" w:eastAsia="楷体_GB2312" w:hAnsi="仿宋" w:hint="eastAsia"/>
          <w:b/>
          <w:bCs/>
          <w:sz w:val="30"/>
          <w:szCs w:val="30"/>
        </w:rPr>
        <w:t>1、</w:t>
      </w:r>
      <w:r w:rsidR="00384FFA">
        <w:rPr>
          <w:rFonts w:ascii="楷体_GB2312" w:eastAsia="楷体_GB2312" w:hAnsi="仿宋" w:hint="eastAsia"/>
          <w:b/>
          <w:bCs/>
          <w:sz w:val="30"/>
          <w:szCs w:val="30"/>
        </w:rPr>
        <w:t>日常管理</w:t>
      </w:r>
      <w:r w:rsidR="00792611">
        <w:rPr>
          <w:rFonts w:ascii="楷体_GB2312" w:eastAsia="楷体_GB2312" w:hAnsi="仿宋" w:hint="eastAsia"/>
          <w:b/>
          <w:bCs/>
          <w:sz w:val="30"/>
          <w:szCs w:val="30"/>
        </w:rPr>
        <w:t>：</w:t>
      </w:r>
      <w:r w:rsidR="00C45318">
        <w:rPr>
          <w:rFonts w:ascii="仿宋_GB2312" w:eastAsia="仿宋_GB2312" w:hAnsi="仿宋" w:hint="eastAsia"/>
          <w:sz w:val="30"/>
          <w:szCs w:val="30"/>
        </w:rPr>
        <w:t>每周两次听课</w:t>
      </w:r>
      <w:r w:rsidR="009D1EB4" w:rsidRPr="009D1EB4">
        <w:rPr>
          <w:rFonts w:ascii="仿宋_GB2312" w:eastAsia="仿宋_GB2312" w:hAnsi="仿宋" w:hint="eastAsia"/>
          <w:sz w:val="30"/>
          <w:szCs w:val="30"/>
        </w:rPr>
        <w:t>；</w:t>
      </w:r>
      <w:r w:rsidR="009D1EB4">
        <w:rPr>
          <w:rFonts w:ascii="仿宋_GB2312" w:eastAsia="仿宋_GB2312" w:hAnsi="仿宋" w:hint="eastAsia"/>
          <w:sz w:val="30"/>
          <w:szCs w:val="30"/>
        </w:rPr>
        <w:t>定期</w:t>
      </w:r>
      <w:r w:rsidR="00C45318">
        <w:rPr>
          <w:rFonts w:ascii="仿宋_GB2312" w:eastAsia="仿宋_GB2312" w:hAnsi="仿宋" w:hint="eastAsia"/>
          <w:sz w:val="30"/>
          <w:szCs w:val="30"/>
        </w:rPr>
        <w:t>查寝</w:t>
      </w:r>
      <w:r w:rsidR="009D1EB4">
        <w:rPr>
          <w:rFonts w:ascii="仿宋_GB2312" w:eastAsia="仿宋_GB2312" w:hAnsi="仿宋" w:hint="eastAsia"/>
          <w:sz w:val="30"/>
          <w:szCs w:val="30"/>
        </w:rPr>
        <w:t>和不定期查寝；</w:t>
      </w:r>
      <w:r w:rsidR="00202EF9">
        <w:rPr>
          <w:rFonts w:ascii="仿宋_GB2312" w:eastAsia="仿宋_GB2312" w:hAnsi="仿宋" w:hint="eastAsia"/>
          <w:sz w:val="30"/>
          <w:szCs w:val="30"/>
        </w:rPr>
        <w:t>严格请销假制度；做好通知的上传下达</w:t>
      </w:r>
      <w:r w:rsidR="009D1EB4">
        <w:rPr>
          <w:rFonts w:ascii="仿宋_GB2312" w:eastAsia="仿宋_GB2312" w:hAnsi="仿宋" w:hint="eastAsia"/>
          <w:sz w:val="30"/>
          <w:szCs w:val="30"/>
        </w:rPr>
        <w:t>；积极组织参加学校学院活动、讲座；定期开年级大会；针对不同专业开展主题</w:t>
      </w:r>
      <w:r w:rsidR="00D87D67">
        <w:rPr>
          <w:rFonts w:ascii="仿宋_GB2312" w:eastAsia="仿宋_GB2312" w:hAnsi="仿宋" w:hint="eastAsia"/>
          <w:sz w:val="30"/>
          <w:szCs w:val="30"/>
        </w:rPr>
        <w:t>专业会、班会。</w:t>
      </w:r>
    </w:p>
    <w:p w:rsidR="00D87D67" w:rsidRPr="00792611" w:rsidRDefault="00D87D67" w:rsidP="00792611">
      <w:pPr>
        <w:spacing w:line="560" w:lineRule="exact"/>
        <w:ind w:firstLineChars="200" w:firstLine="600"/>
        <w:rPr>
          <w:rFonts w:ascii="楷体_GB2312" w:eastAsia="楷体_GB2312" w:hAnsi="仿宋"/>
          <w:b/>
          <w:bCs/>
          <w:sz w:val="30"/>
          <w:szCs w:val="30"/>
        </w:rPr>
      </w:pPr>
      <w:r w:rsidRPr="00D87D67">
        <w:rPr>
          <w:rFonts w:ascii="楷体_GB2312" w:eastAsia="楷体_GB2312" w:hAnsi="仿宋" w:hint="eastAsia"/>
          <w:b/>
          <w:bCs/>
          <w:sz w:val="30"/>
          <w:szCs w:val="30"/>
        </w:rPr>
        <w:t>2</w:t>
      </w:r>
      <w:r w:rsidR="00384FFA">
        <w:rPr>
          <w:rFonts w:ascii="楷体_GB2312" w:eastAsia="楷体_GB2312" w:hAnsi="仿宋" w:hint="eastAsia"/>
          <w:b/>
          <w:bCs/>
          <w:sz w:val="30"/>
          <w:szCs w:val="30"/>
        </w:rPr>
        <w:t>、学风建设</w:t>
      </w:r>
      <w:r w:rsidR="00792611">
        <w:rPr>
          <w:rFonts w:ascii="楷体_GB2312" w:eastAsia="楷体_GB2312" w:hAnsi="仿宋" w:hint="eastAsia"/>
          <w:b/>
          <w:bCs/>
          <w:sz w:val="30"/>
          <w:szCs w:val="30"/>
        </w:rPr>
        <w:t>：</w:t>
      </w:r>
      <w:r w:rsidR="00202EF9" w:rsidRPr="00202EF9">
        <w:rPr>
          <w:rFonts w:ascii="仿宋_GB2312" w:eastAsia="仿宋_GB2312" w:hAnsi="仿宋"/>
          <w:sz w:val="30"/>
          <w:szCs w:val="30"/>
        </w:rPr>
        <w:t>召集班级学习委员了解班上的学习状态，包括同学们上课的难度、学生逃课情况等，并重点关注相对成绩较差同学的学习状态，及时</w:t>
      </w:r>
      <w:r w:rsidR="00202EF9">
        <w:rPr>
          <w:rFonts w:ascii="仿宋_GB2312" w:eastAsia="仿宋_GB2312" w:hAnsi="仿宋" w:hint="eastAsia"/>
          <w:sz w:val="30"/>
          <w:szCs w:val="30"/>
        </w:rPr>
        <w:t>约谈</w:t>
      </w:r>
      <w:r w:rsidR="00384FFA">
        <w:rPr>
          <w:rFonts w:ascii="仿宋_GB2312" w:eastAsia="仿宋_GB2312" w:hAnsi="仿宋" w:hint="eastAsia"/>
          <w:sz w:val="30"/>
          <w:szCs w:val="30"/>
        </w:rPr>
        <w:t>；组织开展考前自习</w:t>
      </w:r>
      <w:r w:rsidR="00AF0D01">
        <w:rPr>
          <w:rFonts w:ascii="仿宋_GB2312" w:eastAsia="仿宋_GB2312" w:hAnsi="仿宋" w:hint="eastAsia"/>
          <w:sz w:val="30"/>
          <w:szCs w:val="30"/>
        </w:rPr>
        <w:t>；</w:t>
      </w:r>
      <w:r w:rsidR="00AF0D01" w:rsidRPr="00D87D67">
        <w:rPr>
          <w:rFonts w:ascii="仿宋_GB2312" w:eastAsia="仿宋_GB2312" w:hAnsi="仿宋" w:hint="eastAsia"/>
          <w:sz w:val="30"/>
          <w:szCs w:val="30"/>
        </w:rPr>
        <w:t>配合</w:t>
      </w:r>
      <w:r w:rsidR="00AF0D01">
        <w:rPr>
          <w:rFonts w:ascii="仿宋_GB2312" w:eastAsia="仿宋_GB2312" w:hAnsi="仿宋" w:hint="eastAsia"/>
          <w:sz w:val="30"/>
          <w:szCs w:val="30"/>
        </w:rPr>
        <w:t>班导师分析各班级成绩，在班会通报专业前五名。</w:t>
      </w:r>
    </w:p>
    <w:p w:rsidR="00384FFA" w:rsidRPr="00792611" w:rsidRDefault="00202EF9" w:rsidP="00792611">
      <w:pPr>
        <w:spacing w:line="560" w:lineRule="exact"/>
        <w:ind w:firstLineChars="200" w:firstLine="600"/>
        <w:rPr>
          <w:rFonts w:ascii="楷体_GB2312" w:eastAsia="楷体_GB2312" w:hAnsi="仿宋"/>
          <w:b/>
          <w:bCs/>
          <w:sz w:val="30"/>
          <w:szCs w:val="30"/>
        </w:rPr>
      </w:pPr>
      <w:r w:rsidRPr="00384FFA">
        <w:rPr>
          <w:rFonts w:ascii="楷体_GB2312" w:eastAsia="楷体_GB2312" w:hAnsi="仿宋" w:hint="eastAsia"/>
          <w:b/>
          <w:bCs/>
          <w:sz w:val="30"/>
          <w:szCs w:val="30"/>
        </w:rPr>
        <w:lastRenderedPageBreak/>
        <w:t>3、</w:t>
      </w:r>
      <w:r w:rsidR="00384FFA" w:rsidRPr="00384FFA">
        <w:rPr>
          <w:rFonts w:ascii="楷体_GB2312" w:eastAsia="楷体_GB2312" w:hAnsi="仿宋" w:hint="eastAsia"/>
          <w:b/>
          <w:bCs/>
          <w:sz w:val="30"/>
          <w:szCs w:val="30"/>
        </w:rPr>
        <w:t>党员发展</w:t>
      </w:r>
      <w:r w:rsidR="00792611">
        <w:rPr>
          <w:rFonts w:ascii="楷体_GB2312" w:eastAsia="楷体_GB2312" w:hAnsi="仿宋" w:hint="eastAsia"/>
          <w:b/>
          <w:bCs/>
          <w:sz w:val="30"/>
          <w:szCs w:val="30"/>
        </w:rPr>
        <w:t>：</w:t>
      </w:r>
      <w:r w:rsidR="00C15A72">
        <w:rPr>
          <w:rFonts w:ascii="仿宋_GB2312" w:eastAsia="仿宋_GB2312" w:hAnsi="仿宋" w:hint="eastAsia"/>
          <w:sz w:val="30"/>
          <w:szCs w:val="30"/>
        </w:rPr>
        <w:t>本年度2014级转正</w:t>
      </w:r>
      <w:r w:rsidR="00384FFA">
        <w:rPr>
          <w:rFonts w:ascii="仿宋_GB2312" w:eastAsia="仿宋_GB2312" w:hAnsi="仿宋" w:hint="eastAsia"/>
          <w:sz w:val="30"/>
          <w:szCs w:val="30"/>
        </w:rPr>
        <w:t>学生</w:t>
      </w:r>
      <w:r w:rsidR="00C15A72">
        <w:rPr>
          <w:rFonts w:ascii="仿宋_GB2312" w:eastAsia="仿宋_GB2312" w:hAnsi="仿宋" w:hint="eastAsia"/>
          <w:sz w:val="30"/>
          <w:szCs w:val="30"/>
        </w:rPr>
        <w:t>党员两名，陈自龙同志与旦增次仁同志。</w:t>
      </w:r>
    </w:p>
    <w:p w:rsidR="00C15A72" w:rsidRPr="00792611" w:rsidRDefault="00C15A72" w:rsidP="00792611">
      <w:pPr>
        <w:spacing w:line="560" w:lineRule="exact"/>
        <w:ind w:firstLineChars="200" w:firstLine="600"/>
        <w:rPr>
          <w:rFonts w:ascii="楷体_GB2312" w:eastAsia="楷体_GB2312" w:hAnsi="仿宋"/>
          <w:b/>
          <w:bCs/>
          <w:sz w:val="30"/>
          <w:szCs w:val="30"/>
        </w:rPr>
      </w:pPr>
      <w:r w:rsidRPr="00C15A72">
        <w:rPr>
          <w:rFonts w:ascii="楷体_GB2312" w:eastAsia="楷体_GB2312" w:hAnsi="仿宋" w:hint="eastAsia"/>
          <w:b/>
          <w:bCs/>
          <w:sz w:val="30"/>
          <w:szCs w:val="30"/>
        </w:rPr>
        <w:t>4、年级活动</w:t>
      </w:r>
      <w:r w:rsidR="00792611">
        <w:rPr>
          <w:rFonts w:ascii="楷体_GB2312" w:eastAsia="楷体_GB2312" w:hAnsi="仿宋" w:hint="eastAsia"/>
          <w:b/>
          <w:bCs/>
          <w:sz w:val="30"/>
          <w:szCs w:val="30"/>
        </w:rPr>
        <w:t>：</w:t>
      </w:r>
      <w:r>
        <w:rPr>
          <w:rFonts w:ascii="仿宋_GB2312" w:eastAsia="仿宋_GB2312" w:hAnsi="仿宋" w:hint="eastAsia"/>
          <w:sz w:val="30"/>
          <w:szCs w:val="30"/>
        </w:rPr>
        <w:t>每学年开展班级风采展示，今年的主题是《那些花儿》。每个班级都对本年度做出了总结，并展望2016年。</w:t>
      </w:r>
    </w:p>
    <w:p w:rsidR="00C15A72" w:rsidRPr="00792611" w:rsidRDefault="00C15A72" w:rsidP="00792611">
      <w:pPr>
        <w:spacing w:line="560" w:lineRule="exact"/>
        <w:ind w:firstLineChars="200" w:firstLine="600"/>
        <w:rPr>
          <w:rFonts w:ascii="楷体_GB2312" w:eastAsia="楷体_GB2312" w:hAnsi="仿宋" w:cs="Times New Roman"/>
          <w:b/>
          <w:bCs/>
          <w:sz w:val="30"/>
          <w:szCs w:val="30"/>
        </w:rPr>
      </w:pPr>
      <w:r w:rsidRPr="00C15A72">
        <w:rPr>
          <w:rFonts w:ascii="楷体_GB2312" w:eastAsia="楷体_GB2312" w:hAnsi="仿宋" w:hint="eastAsia"/>
          <w:b/>
          <w:bCs/>
          <w:sz w:val="30"/>
          <w:szCs w:val="30"/>
        </w:rPr>
        <w:t>5、奖助贷</w:t>
      </w:r>
      <w:r w:rsidR="00792611">
        <w:rPr>
          <w:rFonts w:ascii="楷体_GB2312" w:eastAsia="楷体_GB2312" w:hAnsi="仿宋" w:hint="eastAsia"/>
          <w:b/>
          <w:bCs/>
          <w:sz w:val="30"/>
          <w:szCs w:val="30"/>
        </w:rPr>
        <w:t>：</w:t>
      </w:r>
      <w:r w:rsidR="00C632BA">
        <w:rPr>
          <w:rFonts w:ascii="仿宋_GB2312" w:eastAsia="仿宋_GB2312" w:hAnsi="仿宋" w:hint="eastAsia"/>
          <w:sz w:val="30"/>
          <w:szCs w:val="30"/>
        </w:rPr>
        <w:t>以家庭情况调查表、家庭详细信息表为依据</w:t>
      </w:r>
      <w:r w:rsidRPr="00C15A72">
        <w:rPr>
          <w:rFonts w:ascii="仿宋_GB2312" w:eastAsia="仿宋_GB2312" w:hAnsi="仿宋" w:cs="Times New Roman" w:hint="eastAsia"/>
          <w:sz w:val="30"/>
          <w:szCs w:val="30"/>
        </w:rPr>
        <w:t>，结合谈心谈话及平时表现，并参考班级意见，做好奖学金评定、助学金审批、助学贷款申请</w:t>
      </w:r>
      <w:r w:rsidR="00C632BA">
        <w:rPr>
          <w:rFonts w:ascii="仿宋_GB2312" w:eastAsia="仿宋_GB2312" w:hAnsi="仿宋" w:hint="eastAsia"/>
          <w:sz w:val="30"/>
          <w:szCs w:val="30"/>
        </w:rPr>
        <w:t>等</w:t>
      </w:r>
      <w:r w:rsidRPr="00C15A72">
        <w:rPr>
          <w:rFonts w:ascii="仿宋_GB2312" w:eastAsia="仿宋_GB2312" w:hAnsi="仿宋" w:cs="Times New Roman" w:hint="eastAsia"/>
          <w:sz w:val="30"/>
          <w:szCs w:val="30"/>
        </w:rPr>
        <w:t>工作。</w:t>
      </w:r>
      <w:r w:rsidR="00C632BA">
        <w:rPr>
          <w:rFonts w:ascii="仿宋_GB2312" w:eastAsia="仿宋_GB2312" w:hAnsi="仿宋" w:hint="eastAsia"/>
          <w:sz w:val="30"/>
          <w:szCs w:val="30"/>
        </w:rPr>
        <w:t>力求让最需要的人得到相应的资助</w:t>
      </w:r>
      <w:r w:rsidR="00AF0D01">
        <w:rPr>
          <w:rFonts w:ascii="仿宋_GB2312" w:eastAsia="仿宋_GB2312" w:hAnsi="仿宋" w:hint="eastAsia"/>
          <w:sz w:val="30"/>
          <w:szCs w:val="30"/>
        </w:rPr>
        <w:t>。</w:t>
      </w:r>
    </w:p>
    <w:p w:rsidR="00C15A72" w:rsidRDefault="00792611" w:rsidP="00792611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楷体_GB2312" w:eastAsia="楷体_GB2312" w:hAnsi="仿宋" w:hint="eastAsia"/>
          <w:b/>
          <w:bCs/>
          <w:sz w:val="30"/>
          <w:szCs w:val="30"/>
        </w:rPr>
        <w:t>6、其他：</w:t>
      </w:r>
      <w:r>
        <w:rPr>
          <w:rFonts w:ascii="仿宋_GB2312" w:eastAsia="仿宋_GB2312" w:hAnsi="仿宋" w:hint="eastAsia"/>
          <w:sz w:val="30"/>
          <w:szCs w:val="30"/>
        </w:rPr>
        <w:t>动员全体学生</w:t>
      </w:r>
      <w:r w:rsidRPr="00792611">
        <w:rPr>
          <w:rFonts w:ascii="仿宋_GB2312" w:eastAsia="仿宋_GB2312" w:hAnsi="仿宋" w:cs="Times New Roman" w:hint="eastAsia"/>
          <w:sz w:val="30"/>
          <w:szCs w:val="30"/>
        </w:rPr>
        <w:t>配合做好14级迎新工作</w:t>
      </w:r>
      <w:r>
        <w:rPr>
          <w:rFonts w:ascii="仿宋_GB2312" w:eastAsia="仿宋_GB2312" w:hAnsi="仿宋" w:hint="eastAsia"/>
          <w:sz w:val="30"/>
          <w:szCs w:val="30"/>
        </w:rPr>
        <w:t>、</w:t>
      </w:r>
      <w:r w:rsidRPr="00792611">
        <w:rPr>
          <w:rFonts w:ascii="仿宋_GB2312" w:eastAsia="仿宋_GB2312" w:hAnsi="仿宋" w:cs="Times New Roman" w:hint="eastAsia"/>
          <w:sz w:val="30"/>
          <w:szCs w:val="30"/>
        </w:rPr>
        <w:t>评优评先奖励、贷款催息</w:t>
      </w:r>
      <w:r w:rsidRPr="00792611">
        <w:rPr>
          <w:rFonts w:ascii="仿宋_GB2312" w:eastAsia="仿宋_GB2312" w:hAnsi="仿宋" w:hint="eastAsia"/>
          <w:sz w:val="30"/>
          <w:szCs w:val="30"/>
        </w:rPr>
        <w:t>催本</w:t>
      </w:r>
      <w:r w:rsidRPr="00792611">
        <w:rPr>
          <w:rFonts w:ascii="仿宋_GB2312" w:eastAsia="仿宋_GB2312" w:hAnsi="仿宋" w:cs="Times New Roman" w:hint="eastAsia"/>
          <w:sz w:val="30"/>
          <w:szCs w:val="30"/>
        </w:rPr>
        <w:t>、理想信念教育、思想政治教育、心理疏导等工作。</w:t>
      </w:r>
    </w:p>
    <w:p w:rsidR="00792611" w:rsidRDefault="00792611" w:rsidP="00792611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0D4AE3">
        <w:rPr>
          <w:rFonts w:ascii="黑体" w:eastAsia="黑体" w:hAnsi="黑体" w:hint="eastAsia"/>
          <w:sz w:val="30"/>
          <w:szCs w:val="30"/>
        </w:rPr>
        <w:t>三、</w:t>
      </w:r>
      <w:r w:rsidR="000D4AE3" w:rsidRPr="000D4AE3">
        <w:rPr>
          <w:rFonts w:ascii="黑体" w:eastAsia="黑体" w:hAnsi="黑体" w:hint="eastAsia"/>
          <w:sz w:val="30"/>
          <w:szCs w:val="30"/>
        </w:rPr>
        <w:t>研究生办公室工作</w:t>
      </w:r>
    </w:p>
    <w:p w:rsidR="00496F8C" w:rsidRDefault="000D4AE3" w:rsidP="00496F8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0D4AE3">
        <w:rPr>
          <w:rFonts w:ascii="仿宋_GB2312" w:eastAsia="仿宋_GB2312" w:hAnsi="仿宋" w:hint="eastAsia"/>
          <w:sz w:val="30"/>
          <w:szCs w:val="30"/>
        </w:rPr>
        <w:t>1、配合</w:t>
      </w:r>
      <w:r w:rsidR="00303695">
        <w:rPr>
          <w:rFonts w:ascii="仿宋_GB2312" w:eastAsia="仿宋_GB2312" w:hAnsi="仿宋" w:hint="eastAsia"/>
          <w:sz w:val="30"/>
          <w:szCs w:val="30"/>
        </w:rPr>
        <w:t>王文彬老师、仇亚非</w:t>
      </w:r>
      <w:r>
        <w:rPr>
          <w:rFonts w:ascii="仿宋_GB2312" w:eastAsia="仿宋_GB2312" w:hAnsi="仿宋" w:hint="eastAsia"/>
          <w:sz w:val="30"/>
          <w:szCs w:val="30"/>
        </w:rPr>
        <w:t>老师</w:t>
      </w:r>
      <w:r w:rsidR="00303695">
        <w:rPr>
          <w:rFonts w:ascii="仿宋_GB2312" w:eastAsia="仿宋_GB2312" w:hAnsi="仿宋" w:hint="eastAsia"/>
          <w:sz w:val="30"/>
          <w:szCs w:val="30"/>
        </w:rPr>
        <w:t>工作，参与了2013级MBA</w:t>
      </w:r>
      <w:r w:rsidR="00496F8C">
        <w:rPr>
          <w:rFonts w:ascii="仿宋_GB2312" w:eastAsia="仿宋_GB2312" w:hAnsi="仿宋" w:hint="eastAsia"/>
          <w:sz w:val="30"/>
          <w:szCs w:val="30"/>
        </w:rPr>
        <w:t>硕士答辩、学位申请等工作;</w:t>
      </w:r>
      <w:r w:rsidR="00496F8C" w:rsidRPr="00496F8C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496F8C">
        <w:rPr>
          <w:rFonts w:ascii="仿宋_GB2312" w:eastAsia="仿宋_GB2312" w:hAnsi="仿宋" w:hint="eastAsia"/>
          <w:sz w:val="30"/>
          <w:szCs w:val="30"/>
        </w:rPr>
        <w:t>参与了2012级工程硕士答辩、学位申请等工作;</w:t>
      </w:r>
      <w:r w:rsidR="00496F8C" w:rsidRPr="00496F8C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496F8C">
        <w:rPr>
          <w:rFonts w:ascii="仿宋_GB2312" w:eastAsia="仿宋_GB2312" w:hAnsi="仿宋" w:hint="eastAsia"/>
          <w:sz w:val="30"/>
          <w:szCs w:val="30"/>
        </w:rPr>
        <w:t>参与了MBA学位点评估教师材料汇总工作。</w:t>
      </w:r>
    </w:p>
    <w:p w:rsidR="0084012B" w:rsidRDefault="00496F8C" w:rsidP="00496F8C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</w:t>
      </w:r>
      <w:r w:rsidR="00303695">
        <w:rPr>
          <w:rFonts w:ascii="仿宋_GB2312" w:eastAsia="仿宋_GB2312" w:hAnsi="仿宋" w:hint="eastAsia"/>
          <w:sz w:val="30"/>
          <w:szCs w:val="30"/>
        </w:rPr>
        <w:t>、配合王文彬老师工作，</w:t>
      </w:r>
      <w:r w:rsidR="0084012B">
        <w:rPr>
          <w:rFonts w:ascii="仿宋_GB2312" w:eastAsia="仿宋_GB2312" w:hAnsi="仿宋" w:hint="eastAsia"/>
          <w:sz w:val="30"/>
          <w:szCs w:val="30"/>
        </w:rPr>
        <w:t>参与了2012</w:t>
      </w:r>
      <w:r>
        <w:rPr>
          <w:rFonts w:ascii="仿宋_GB2312" w:eastAsia="仿宋_GB2312" w:hAnsi="仿宋" w:hint="eastAsia"/>
          <w:sz w:val="30"/>
          <w:szCs w:val="30"/>
        </w:rPr>
        <w:t>级工程硕士后续答辩及学位申请工作；</w:t>
      </w:r>
      <w:r w:rsidR="0084012B">
        <w:rPr>
          <w:rFonts w:ascii="仿宋_GB2312" w:eastAsia="仿宋_GB2312" w:hAnsi="仿宋" w:hint="eastAsia"/>
          <w:sz w:val="30"/>
          <w:szCs w:val="30"/>
        </w:rPr>
        <w:t>参与了2013级工程硕士开题答辩工作。</w:t>
      </w:r>
    </w:p>
    <w:p w:rsidR="001D0348" w:rsidRDefault="0084012B" w:rsidP="001D0348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4012B">
        <w:rPr>
          <w:rFonts w:ascii="黑体" w:eastAsia="黑体" w:hAnsi="黑体" w:hint="eastAsia"/>
          <w:sz w:val="30"/>
          <w:szCs w:val="30"/>
        </w:rPr>
        <w:t>四、不足与展望</w:t>
      </w:r>
    </w:p>
    <w:p w:rsidR="0084012B" w:rsidRPr="0084012B" w:rsidRDefault="0084012B" w:rsidP="001D0348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自身政治理论积累少、水平低，在今后工作中应多向其他老师交流学习，注重自身政治理论素养的提升。</w:t>
      </w:r>
      <w:r w:rsidR="001D0348">
        <w:rPr>
          <w:rFonts w:ascii="仿宋_GB2312" w:eastAsia="仿宋_GB2312" w:hAnsi="仿宋_GB2312" w:cs="仿宋_GB2312" w:hint="eastAsia"/>
          <w:sz w:val="30"/>
          <w:szCs w:val="30"/>
        </w:rPr>
        <w:t>参加工作时间短，经验积累不足，在今后的工作中，要从多方面了解其他优秀辅导员的好的方式方法并认真学习，并结合自身以形成自己的特色。2015年自己的工作并不成熟，希望2016年能少一些慌乱更加笃定，沉稳的工作。</w:t>
      </w:r>
    </w:p>
    <w:sectPr w:rsidR="0084012B" w:rsidRPr="0084012B" w:rsidSect="00DB0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550" w:rsidRDefault="00E53550" w:rsidP="00303453">
      <w:r>
        <w:separator/>
      </w:r>
    </w:p>
  </w:endnote>
  <w:endnote w:type="continuationSeparator" w:id="1">
    <w:p w:rsidR="00E53550" w:rsidRDefault="00E53550" w:rsidP="00303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550" w:rsidRDefault="00E53550" w:rsidP="00303453">
      <w:r>
        <w:separator/>
      </w:r>
    </w:p>
  </w:footnote>
  <w:footnote w:type="continuationSeparator" w:id="1">
    <w:p w:rsidR="00E53550" w:rsidRDefault="00E53550" w:rsidP="00303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453"/>
    <w:rsid w:val="000D4AE3"/>
    <w:rsid w:val="001D0348"/>
    <w:rsid w:val="00202EF9"/>
    <w:rsid w:val="00303453"/>
    <w:rsid w:val="00303695"/>
    <w:rsid w:val="00383E96"/>
    <w:rsid w:val="00384FFA"/>
    <w:rsid w:val="003F7DD5"/>
    <w:rsid w:val="00496F8C"/>
    <w:rsid w:val="00792611"/>
    <w:rsid w:val="0084012B"/>
    <w:rsid w:val="009D1EB4"/>
    <w:rsid w:val="00AF0D01"/>
    <w:rsid w:val="00C15A72"/>
    <w:rsid w:val="00C45318"/>
    <w:rsid w:val="00C632BA"/>
    <w:rsid w:val="00D87D67"/>
    <w:rsid w:val="00DB01CB"/>
    <w:rsid w:val="00E53550"/>
    <w:rsid w:val="00E8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4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4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ncwu</dc:creator>
  <cp:keywords/>
  <dc:description/>
  <cp:lastModifiedBy>ncwu</cp:lastModifiedBy>
  <cp:revision>3</cp:revision>
  <dcterms:created xsi:type="dcterms:W3CDTF">2016-01-05T02:50:00Z</dcterms:created>
  <dcterms:modified xsi:type="dcterms:W3CDTF">2016-01-05T08:13:00Z</dcterms:modified>
</cp:coreProperties>
</file>