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校内固定电话停机保号申请表</w:t>
      </w:r>
    </w:p>
    <w:tbl>
      <w:tblPr>
        <w:tblStyle w:val="5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784"/>
        <w:gridCol w:w="156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需停机保号号码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需停机保号时长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停机保号联系人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部门负责人签字盖章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312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5512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如果需要停机保号固话不止一部，请自行添加行或另表填写。</w:t>
      </w:r>
    </w:p>
    <w:p>
      <w:pPr>
        <w:pStyle w:val="9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请停机保号申请单位填写后签章后将纸质稿送至信息化办公室，我们将尽快汇总至通讯公司及时处理。</w:t>
      </w:r>
    </w:p>
    <w:p>
      <w:pPr>
        <w:pStyle w:val="9"/>
        <w:ind w:left="720" w:leftChars="343" w:firstLine="120" w:firstLineChars="50"/>
        <w:rPr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校内固定电话销号申请表</w:t>
      </w:r>
    </w:p>
    <w:tbl>
      <w:tblPr>
        <w:tblStyle w:val="5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1771"/>
        <w:gridCol w:w="1556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5474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需销号号码</w:t>
            </w:r>
          </w:p>
        </w:tc>
        <w:tc>
          <w:tcPr>
            <w:tcW w:w="5474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销号联系人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部门负责人签字盖章</w:t>
            </w:r>
          </w:p>
        </w:tc>
        <w:tc>
          <w:tcPr>
            <w:tcW w:w="5474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3105" w:type="dxa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备注</w:t>
            </w:r>
          </w:p>
        </w:tc>
        <w:tc>
          <w:tcPr>
            <w:tcW w:w="5474" w:type="dxa"/>
            <w:gridSpan w:val="3"/>
            <w:vAlign w:val="center"/>
          </w:tcPr>
          <w:p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</w:tr>
      <w:bookmarkEnd w:id="0"/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</w:p>
    <w:p>
      <w:pPr>
        <w:pStyle w:val="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如果需要销号固话不止一部，请自行添加行或另表填写。</w:t>
      </w:r>
    </w:p>
    <w:p>
      <w:pPr>
        <w:pStyle w:val="9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请销号申请单位填写后签章后将纸质稿送至信息化办公室，我们将尽快汇总至通讯公司及时处理。</w:t>
      </w:r>
    </w:p>
    <w:p>
      <w:pPr>
        <w:pStyle w:val="9"/>
        <w:ind w:left="720" w:leftChars="343" w:firstLine="120" w:firstLineChars="50"/>
        <w:rPr>
          <w:sz w:val="24"/>
          <w:szCs w:val="24"/>
        </w:rPr>
      </w:pPr>
    </w:p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C261D"/>
    <w:multiLevelType w:val="multilevel"/>
    <w:tmpl w:val="19EC261D"/>
    <w:lvl w:ilvl="0" w:tentative="0">
      <w:start w:val="1"/>
      <w:numFmt w:val="decimal"/>
      <w:lvlText w:val="%1、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3C802A1"/>
    <w:multiLevelType w:val="multilevel"/>
    <w:tmpl w:val="73C802A1"/>
    <w:lvl w:ilvl="0" w:tentative="0">
      <w:start w:val="1"/>
      <w:numFmt w:val="decimal"/>
      <w:lvlText w:val="%1、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0"/>
    <w:rsid w:val="00205A6C"/>
    <w:rsid w:val="003E20E0"/>
    <w:rsid w:val="00451AF5"/>
    <w:rsid w:val="00630FDE"/>
    <w:rsid w:val="006774F4"/>
    <w:rsid w:val="00825FAB"/>
    <w:rsid w:val="00991148"/>
    <w:rsid w:val="00C27643"/>
    <w:rsid w:val="00F444D4"/>
    <w:rsid w:val="741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26</TotalTime>
  <ScaleCrop>false</ScaleCrop>
  <LinksUpToDate>false</LinksUpToDate>
  <CharactersWithSpaces>312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2022-02-28T01:47:00Z</dcterms:created>
  <dc:creator>lenovo</dc:creator>
  <cp:lastModifiedBy>豪好先生</cp:lastModifiedBy>
  <dcterms:modified xsi:type="dcterms:W3CDTF">2022-02-28T02:15:26Z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E12E5F95CD554145B40E39D0D880887E</vt:lpwstr>
  </property>
</Properties>
</file>