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786" w:rsidRDefault="00EF62D2">
      <w:pPr>
        <w:spacing w:line="4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华北水利水电大学学生校长助理报名表</w:t>
      </w:r>
    </w:p>
    <w:p w:rsidR="00FC1786" w:rsidRDefault="00FC1786">
      <w:pPr>
        <w:ind w:firstLineChars="200" w:firstLine="301"/>
        <w:jc w:val="center"/>
        <w:rPr>
          <w:rFonts w:ascii="仿宋" w:eastAsia="仿宋" w:hAnsi="仿宋"/>
          <w:b/>
          <w:sz w:val="15"/>
          <w:szCs w:val="15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276"/>
        <w:gridCol w:w="1275"/>
        <w:gridCol w:w="1134"/>
        <w:gridCol w:w="1418"/>
      </w:tblGrid>
      <w:tr w:rsidR="008A5637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6" w:colLast="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134" w:type="dxa"/>
            <w:shd w:val="clear" w:color="auto" w:fill="auto"/>
          </w:tcPr>
          <w:p w:rsidR="008A5637" w:rsidRDefault="008A5637" w:rsidP="008A5637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照片粘贴处</w:t>
            </w:r>
          </w:p>
        </w:tc>
      </w:tr>
      <w:bookmarkEnd w:id="0"/>
      <w:tr w:rsidR="008A5637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  院</w:t>
            </w:r>
          </w:p>
        </w:tc>
        <w:tc>
          <w:tcPr>
            <w:tcW w:w="1276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所在校区</w:t>
            </w:r>
          </w:p>
        </w:tc>
        <w:tc>
          <w:tcPr>
            <w:tcW w:w="1134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5637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年级专业排名</w:t>
            </w: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现担任职务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A5637" w:rsidRDefault="008A563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1786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shd w:val="clear" w:color="auto" w:fill="auto"/>
          </w:tcPr>
          <w:p w:rsidR="00FC1786" w:rsidRDefault="00FC178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每周</w:t>
            </w:r>
            <w:r w:rsidR="008A5637">
              <w:rPr>
                <w:rFonts w:asciiTheme="minorEastAsia" w:eastAsiaTheme="minorEastAsia" w:hAnsiTheme="minorEastAsia" w:hint="eastAsia"/>
                <w:sz w:val="24"/>
                <w:szCs w:val="24"/>
              </w:rPr>
              <w:t>空闲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FC1786" w:rsidRDefault="00FC178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C1786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C1786" w:rsidRDefault="00EF6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报名方式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FC1786" w:rsidRDefault="00EF6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自荐（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院系推荐（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C1786" w:rsidTr="008A5637">
        <w:trPr>
          <w:jc w:val="center"/>
        </w:trPr>
        <w:tc>
          <w:tcPr>
            <w:tcW w:w="1413" w:type="dxa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长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  <w:tr w:rsidR="00FC1786" w:rsidTr="008A5637">
        <w:trPr>
          <w:trHeight w:val="353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个人简历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FC1786" w:rsidRDefault="00FC178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1786" w:rsidTr="008A5637">
        <w:trPr>
          <w:trHeight w:val="259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对“学生校长助理”职责的理解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FC1786" w:rsidRDefault="00EF62D2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</w:p>
        </w:tc>
      </w:tr>
      <w:tr w:rsidR="00FC1786" w:rsidTr="008A5637">
        <w:trPr>
          <w:trHeight w:val="227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FC1786" w:rsidRDefault="00EF62D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FC1786" w:rsidRDefault="00EF6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FC1786" w:rsidRDefault="00EF62D2">
      <w:pPr>
        <w:ind w:leftChars="-102" w:left="-4" w:right="-340" w:hangingChars="100" w:hanging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说明：</w:t>
      </w:r>
      <w:r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、本表可附页。</w:t>
      </w:r>
    </w:p>
    <w:p w:rsidR="00FC1786" w:rsidRDefault="00EF62D2">
      <w:pPr>
        <w:ind w:leftChars="-102" w:left="-4" w:right="-340" w:hangingChars="100" w:hanging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2</w:t>
      </w:r>
      <w:r>
        <w:rPr>
          <w:rFonts w:ascii="仿宋" w:eastAsia="仿宋" w:hAnsi="仿宋" w:hint="eastAsia"/>
          <w:szCs w:val="21"/>
        </w:rPr>
        <w:t>、“院系推荐”报名者，请附一份加盖院系公章的院系推荐意见。</w:t>
      </w:r>
    </w:p>
    <w:p w:rsidR="00FC1786" w:rsidRDefault="00EF62D2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3</w:t>
      </w:r>
      <w:r>
        <w:rPr>
          <w:rFonts w:ascii="仿宋" w:eastAsia="仿宋" w:hAnsi="仿宋" w:hint="eastAsia"/>
        </w:rPr>
        <w:t>、“每周空余时间”请以下午的半天为单位，写明星期几的下午。</w:t>
      </w:r>
    </w:p>
    <w:sectPr w:rsidR="00FC178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D2" w:rsidRDefault="00EF62D2" w:rsidP="00200A0F">
      <w:r>
        <w:separator/>
      </w:r>
    </w:p>
  </w:endnote>
  <w:endnote w:type="continuationSeparator" w:id="0">
    <w:p w:rsidR="00EF62D2" w:rsidRDefault="00EF62D2" w:rsidP="0020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D2" w:rsidRDefault="00EF62D2" w:rsidP="00200A0F">
      <w:r>
        <w:separator/>
      </w:r>
    </w:p>
  </w:footnote>
  <w:footnote w:type="continuationSeparator" w:id="0">
    <w:p w:rsidR="00EF62D2" w:rsidRDefault="00EF62D2" w:rsidP="0020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40"/>
    <w:rsid w:val="00036956"/>
    <w:rsid w:val="000F6415"/>
    <w:rsid w:val="00157F67"/>
    <w:rsid w:val="001A717F"/>
    <w:rsid w:val="00200A0F"/>
    <w:rsid w:val="00230943"/>
    <w:rsid w:val="0024173B"/>
    <w:rsid w:val="002820C4"/>
    <w:rsid w:val="00331AF3"/>
    <w:rsid w:val="0036093C"/>
    <w:rsid w:val="003D6D66"/>
    <w:rsid w:val="003F5EBB"/>
    <w:rsid w:val="004B7B9C"/>
    <w:rsid w:val="004E2CFF"/>
    <w:rsid w:val="004F34A5"/>
    <w:rsid w:val="005052FB"/>
    <w:rsid w:val="0059641F"/>
    <w:rsid w:val="00610FEF"/>
    <w:rsid w:val="006C6241"/>
    <w:rsid w:val="006E0428"/>
    <w:rsid w:val="008245B5"/>
    <w:rsid w:val="008A5637"/>
    <w:rsid w:val="008A78BD"/>
    <w:rsid w:val="009F3648"/>
    <w:rsid w:val="00A472F1"/>
    <w:rsid w:val="00A846EF"/>
    <w:rsid w:val="00B82F82"/>
    <w:rsid w:val="00BE1740"/>
    <w:rsid w:val="00BF2782"/>
    <w:rsid w:val="00C457A0"/>
    <w:rsid w:val="00DD3A9C"/>
    <w:rsid w:val="00EE170E"/>
    <w:rsid w:val="00EF62D2"/>
    <w:rsid w:val="00F23DAA"/>
    <w:rsid w:val="00F7668E"/>
    <w:rsid w:val="00F82A49"/>
    <w:rsid w:val="00F86DE3"/>
    <w:rsid w:val="00FC1786"/>
    <w:rsid w:val="00FD7BDE"/>
    <w:rsid w:val="0D89230D"/>
    <w:rsid w:val="10CD2AC7"/>
    <w:rsid w:val="15B7595F"/>
    <w:rsid w:val="167A3719"/>
    <w:rsid w:val="174C031E"/>
    <w:rsid w:val="1FE41F8D"/>
    <w:rsid w:val="22CA1285"/>
    <w:rsid w:val="2A1845AD"/>
    <w:rsid w:val="2C0C1B0C"/>
    <w:rsid w:val="303B4905"/>
    <w:rsid w:val="37D11FAC"/>
    <w:rsid w:val="4A5E2D35"/>
    <w:rsid w:val="4F1C1E46"/>
    <w:rsid w:val="50EF4B71"/>
    <w:rsid w:val="515E63B2"/>
    <w:rsid w:val="582A7130"/>
    <w:rsid w:val="5BE4458F"/>
    <w:rsid w:val="62255A2C"/>
    <w:rsid w:val="661151D7"/>
    <w:rsid w:val="668711EA"/>
    <w:rsid w:val="685D74C2"/>
    <w:rsid w:val="6EF2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6F40A"/>
  <w15:docId w15:val="{CFF9C104-C774-42EC-90C8-98A042E9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2018-03-26T08:16:00Z</dcterms:created>
  <dcterms:modified xsi:type="dcterms:W3CDTF">2018-03-26T08:21:00Z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