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函调证明材料信_1"/>
      <w:bookmarkEnd w:id="0"/>
      <w:bookmarkStart w:id="1" w:name="_函调证明材料信"/>
      <w:bookmarkEnd w:id="1"/>
      <w:bookmarkStart w:id="2" w:name="_华北水利水电大学**学院发展对象公示"/>
      <w:bookmarkEnd w:id="2"/>
      <w:bookmarkStart w:id="3" w:name="_Toc17662"/>
      <w:bookmarkStart w:id="4" w:name="_Toc3107"/>
      <w:bookmarkStart w:id="5" w:name="_Toc26987"/>
      <w:bookmarkStart w:id="6" w:name="_Toc21408"/>
      <w:bookmarkStart w:id="7" w:name="_Toc490167379"/>
      <w:r>
        <w:rPr>
          <w:rFonts w:hint="eastAsia" w:ascii="黑体" w:hAnsi="黑体" w:eastAsia="黑体" w:cs="黑体"/>
          <w:sz w:val="30"/>
          <w:szCs w:val="30"/>
        </w:rPr>
        <w:t>党员发展对象家庭及社会关系主要成员调查表</w:t>
      </w:r>
      <w:bookmarkEnd w:id="3"/>
      <w:bookmarkEnd w:id="4"/>
      <w:bookmarkEnd w:id="5"/>
      <w:bookmarkEnd w:id="6"/>
    </w:p>
    <w:tbl>
      <w:tblPr>
        <w:tblStyle w:val="2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50"/>
        <w:gridCol w:w="771"/>
        <w:gridCol w:w="1065"/>
        <w:gridCol w:w="189"/>
        <w:gridCol w:w="1760"/>
        <w:gridCol w:w="913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发展对象姓名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被调查人姓名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与发展对象的关系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被调查人基本情况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  <w:t>民族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95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5327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工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作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613" w:type="dxa"/>
            <w:gridSpan w:val="7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历史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表现</w:t>
            </w:r>
          </w:p>
        </w:tc>
        <w:tc>
          <w:tcPr>
            <w:tcW w:w="7613" w:type="dxa"/>
            <w:gridSpan w:val="7"/>
          </w:tcPr>
          <w:p>
            <w:pPr>
              <w:widowControl/>
              <w:snapToGrid w:val="0"/>
              <w:spacing w:line="240" w:lineRule="auto"/>
              <w:ind w:firstLine="0" w:firstLineChars="0"/>
              <w:textAlignment w:val="center"/>
              <w:rPr>
                <w:rFonts w:ascii="楷体" w:hAnsi="楷体" w:eastAsia="楷体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  <w:t>（盖章）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 w:val="24"/>
                <w:szCs w:val="21"/>
                <w:lang w:eastAsia="zh-CN"/>
              </w:rPr>
            </w:pPr>
          </w:p>
          <w:p>
            <w:pPr>
              <w:widowControl/>
              <w:wordWrap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bookmarkStart w:id="11" w:name="_GoBack"/>
            <w:bookmarkEnd w:id="11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  <w:t>日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0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613" w:type="dxa"/>
            <w:gridSpan w:val="7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cs="Times New Roman" w:eastAsiaTheme="minorEastAsia"/>
                <w:color w:val="000000"/>
                <w:kern w:val="0"/>
                <w:sz w:val="24"/>
                <w:szCs w:val="21"/>
              </w:rPr>
            </w:pPr>
          </w:p>
        </w:tc>
      </w:tr>
      <w:bookmarkEnd w:id="7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8" w:name="_华北水利水电大学关于×××同志政治审查情况的报告"/>
      <w:bookmarkEnd w:id="8"/>
      <w:bookmarkStart w:id="9" w:name="_华北水利水电大学发展对象政治审查鉴定表"/>
      <w:bookmarkEnd w:id="9"/>
      <w:bookmarkStart w:id="10" w:name="_×××同志积极分子考察期学习成绩单"/>
      <w:bookmarkEnd w:id="10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3E50F9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8E69C5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ADE746D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B2447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5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