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  <w:lang w:eastAsia="zh-CN"/>
        </w:rPr>
        <w:t>建筑学院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简体" w:cstheme="minorBidi"/>
          <w:b/>
          <w:kern w:val="44"/>
          <w:sz w:val="36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简体" w:cstheme="minorBidi"/>
          <w:b/>
          <w:kern w:val="44"/>
          <w:sz w:val="36"/>
          <w:szCs w:val="22"/>
          <w:lang w:val="en-US" w:eastAsia="zh-CN" w:bidi="ar-SA"/>
        </w:rPr>
        <w:t>2018年</w:t>
      </w:r>
      <w:r>
        <w:rPr>
          <w:rFonts w:hint="eastAsia" w:ascii="Times New Roman" w:hAnsi="Times New Roman" w:eastAsia="方正小标宋简体" w:cstheme="minorBidi"/>
          <w:b/>
          <w:kern w:val="44"/>
          <w:sz w:val="36"/>
          <w:szCs w:val="22"/>
          <w:lang w:val="en-US" w:eastAsia="zh-CN" w:bidi="ar-SA"/>
        </w:rPr>
        <w:t>推荐免试攻读硕士学位研究生提交材料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t>申请人应当提交下列材料（申请人提交的复印材料均不予退还，原件审验后退回）：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t>（一）《华北水利水电大学推荐免试攻读硕士学位研究生申请表》一式3份（教务处网页-表格下载）；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t>（二）加盖所在学院印章的本科阶段成绩单原件1份；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t>（三）大学生外语等级考试合格证书复印件；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t>（四）学籍学历信息表（学信网下载打印，学生处学籍管理部门盖章）；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t>（五）参加创新创业项目或竞赛获奖证书、发表学术论文（期刊封面、论文全文）、代表自己学术水平证明材料的复印件；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t>（六）获得荣誉证书或其他证明自己能力的材料复印件；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cstheme="minorEastAsia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t>个人陈述1份及两位研究生导师推荐信各1份。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>复印件3份，加盖学院公章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u w:val="single"/>
          <w:lang w:val="en-US" w:eastAsia="zh-CN" w:bidi="ar"/>
        </w:rPr>
        <w:t>按申请表中顺序排列，左侧简装。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val="en-US" w:eastAsia="zh-CN" w:bidi="ar"/>
        </w:rPr>
        <w:br w:type="textWrapping"/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jc w:val="right"/>
        <w:rPr>
          <w:rFonts w:hint="eastAsia" w:asciiTheme="minorEastAsia" w:hAnsiTheme="minorEastAsia" w:cstheme="minorEastAsia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36"/>
          <w:szCs w:val="36"/>
          <w:lang w:val="en-US" w:eastAsia="zh-CN" w:bidi="ar"/>
        </w:rPr>
        <w:t>建筑学院</w:t>
      </w:r>
    </w:p>
    <w:p>
      <w:pPr>
        <w:keepNext w:val="0"/>
        <w:keepLines w:val="0"/>
        <w:widowControl/>
        <w:numPr>
          <w:numId w:val="0"/>
        </w:numPr>
        <w:suppressLineNumbers w:val="0"/>
        <w:jc w:val="right"/>
        <w:rPr>
          <w:rFonts w:hint="eastAsia" w:asciiTheme="minorEastAsia" w:hAnsiTheme="minorEastAsia" w:cstheme="minorEastAsia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36"/>
          <w:szCs w:val="36"/>
          <w:lang w:val="en-US" w:eastAsia="zh-CN" w:bidi="ar"/>
        </w:rPr>
        <w:t>2017.9.7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ACA"/>
    <w:multiLevelType w:val="singleLevel"/>
    <w:tmpl w:val="59B0BACA"/>
    <w:lvl w:ilvl="0" w:tentative="0">
      <w:start w:val="7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3748"/>
    <w:rsid w:val="00B60648"/>
    <w:rsid w:val="01594387"/>
    <w:rsid w:val="04064E36"/>
    <w:rsid w:val="0A0425C3"/>
    <w:rsid w:val="11EE3164"/>
    <w:rsid w:val="324B2099"/>
    <w:rsid w:val="3BF600C9"/>
    <w:rsid w:val="44524837"/>
    <w:rsid w:val="4DFC3748"/>
    <w:rsid w:val="57E52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方正小标宋简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2016-09-12T08:41:00Z</dcterms:created>
  <dc:creator>Administrator</dc:creator>
  <cp:lastModifiedBy>Administrator</cp:lastModifiedBy>
  <cp:lastPrinted>2017-09-07T03:01:00Z</cp:lastPrinted>
  <dcterms:modified xsi:type="dcterms:W3CDTF">2017-09-07T03:16:10Z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